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90" w:rsidRDefault="005B2490" w:rsidP="005B2490">
      <w:pPr>
        <w:jc w:val="center"/>
        <w:rPr>
          <w:rFonts w:ascii="黑体" w:eastAsia="黑体"/>
        </w:rPr>
      </w:pPr>
      <w:r w:rsidRPr="00C46C45">
        <w:rPr>
          <w:rFonts w:ascii="黑体" w:eastAsia="黑体" w:hint="eastAsia"/>
        </w:rPr>
        <w:t>二、政事权限清单事项表</w:t>
      </w:r>
    </w:p>
    <w:p w:rsidR="005B2490" w:rsidRPr="002B290C" w:rsidRDefault="005B2490" w:rsidP="005B2490">
      <w:pPr>
        <w:spacing w:line="240" w:lineRule="exact"/>
        <w:jc w:val="center"/>
        <w:rPr>
          <w:rFonts w:ascii="黑体" w:eastAsia="黑体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76"/>
        <w:gridCol w:w="1633"/>
        <w:gridCol w:w="8051"/>
        <w:gridCol w:w="1559"/>
        <w:gridCol w:w="709"/>
      </w:tblGrid>
      <w:tr w:rsidR="005B2490" w:rsidTr="00DA252F">
        <w:trPr>
          <w:trHeight w:val="482"/>
        </w:trPr>
        <w:tc>
          <w:tcPr>
            <w:tcW w:w="1423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事项类别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政事权限关系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事项名称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ind w:right="3592"/>
              <w:jc w:val="right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主要内容</w:t>
            </w:r>
          </w:p>
        </w:tc>
        <w:tc>
          <w:tcPr>
            <w:tcW w:w="1559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实施依据</w:t>
            </w:r>
          </w:p>
        </w:tc>
        <w:tc>
          <w:tcPr>
            <w:tcW w:w="709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备注</w:t>
            </w:r>
          </w:p>
        </w:tc>
      </w:tr>
      <w:tr w:rsidR="005B2490" w:rsidTr="00DA252F">
        <w:trPr>
          <w:trHeight w:val="3118"/>
        </w:trPr>
        <w:tc>
          <w:tcPr>
            <w:tcW w:w="1423" w:type="dxa"/>
            <w:vMerge w:val="restart"/>
            <w:vAlign w:val="center"/>
          </w:tcPr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2B290C">
              <w:rPr>
                <w:rFonts w:hint="eastAsia"/>
                <w:sz w:val="21"/>
              </w:rPr>
              <w:t>党</w:t>
            </w:r>
            <w:r w:rsidRPr="002B290C">
              <w:rPr>
                <w:sz w:val="21"/>
              </w:rPr>
              <w:t>建工作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主管部门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举办监督职责</w:t>
            </w:r>
          </w:p>
        </w:tc>
        <w:tc>
          <w:tcPr>
            <w:tcW w:w="1633" w:type="dxa"/>
            <w:vAlign w:val="center"/>
          </w:tcPr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rPr>
                <w:sz w:val="21"/>
              </w:rPr>
            </w:pPr>
            <w:r w:rsidRPr="00C46C45">
              <w:rPr>
                <w:sz w:val="21"/>
              </w:rPr>
              <w:t>加强党对事业单位的领导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spacing w:after="0"/>
              <w:ind w:rightChars="56" w:right="179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1.</w:t>
            </w:r>
            <w:r w:rsidRPr="00C46C45">
              <w:rPr>
                <w:sz w:val="21"/>
              </w:rPr>
              <w:t>把加强党的领导贯彻到事业单位改革发展和履行职责各方面全过程，将党的建设要求写入事业单位章程，专章专款对党组织的地位和作用作出规定，对党组织发挥作用的途径、方式和程序等加以明确。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2</w:t>
            </w:r>
            <w:r w:rsidRPr="00C46C45">
              <w:rPr>
                <w:sz w:val="21"/>
              </w:rPr>
              <w:t>.统筹谋划事业单位党的建设工作，加强工作指导和督促检查，依纪依规加强对事业单位的监督。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3</w:t>
            </w:r>
            <w:r w:rsidRPr="00C46C45">
              <w:rPr>
                <w:sz w:val="21"/>
              </w:rPr>
              <w:t>.落实基层党建工作述职评议考核办法，推动党建和业务联动式评价，把党建工作成效作为绩效考核的重要依据和衡量领导班子、领导干部工作实绩的重要方面。重视党建工作评议考核结果运用，充分发挥考核的指挥棒作用、选拔任用的导向作用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4</w:t>
            </w:r>
            <w:r w:rsidRPr="00C46C45">
              <w:rPr>
                <w:sz w:val="21"/>
              </w:rPr>
              <w:t>.定期开展事业单位</w:t>
            </w:r>
            <w:r w:rsidRPr="00C46C45">
              <w:rPr>
                <w:rFonts w:ascii="Times New Roman" w:eastAsia="Times New Roman" w:hAnsi="Times New Roman"/>
                <w:sz w:val="21"/>
              </w:rPr>
              <w:t>“</w:t>
            </w:r>
            <w:r w:rsidRPr="00C46C45">
              <w:rPr>
                <w:sz w:val="21"/>
              </w:rPr>
              <w:t>两优一先</w:t>
            </w:r>
            <w:r w:rsidRPr="00C46C45">
              <w:rPr>
                <w:rFonts w:ascii="Times New Roman" w:eastAsia="Times New Roman" w:hAnsi="Times New Roman"/>
                <w:sz w:val="21"/>
              </w:rPr>
              <w:t>”</w:t>
            </w:r>
            <w:r w:rsidRPr="00C46C45">
              <w:rPr>
                <w:sz w:val="21"/>
              </w:rPr>
              <w:t>评选表彰活动，发挥典型示范引领作用。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5</w:t>
            </w:r>
            <w:r w:rsidRPr="00C46C45">
              <w:rPr>
                <w:sz w:val="21"/>
              </w:rPr>
              <w:t>.</w:t>
            </w:r>
            <w:r w:rsidRPr="00C46C45">
              <w:rPr>
                <w:rFonts w:hint="eastAsia"/>
                <w:sz w:val="21"/>
              </w:rPr>
              <w:t>指导</w:t>
            </w:r>
            <w:r w:rsidRPr="00C46C45">
              <w:rPr>
                <w:sz w:val="21"/>
              </w:rPr>
              <w:t>督促事业单位落实“</w:t>
            </w:r>
            <w:r w:rsidRPr="00C46C45">
              <w:rPr>
                <w:rFonts w:hint="eastAsia"/>
                <w:sz w:val="21"/>
              </w:rPr>
              <w:t>三</w:t>
            </w:r>
            <w:r w:rsidRPr="00C46C45">
              <w:rPr>
                <w:sz w:val="21"/>
              </w:rPr>
              <w:t>会一课”</w:t>
            </w:r>
            <w:r w:rsidRPr="00C46C45">
              <w:rPr>
                <w:rFonts w:hint="eastAsia"/>
                <w:sz w:val="21"/>
              </w:rPr>
              <w:t>、</w:t>
            </w:r>
            <w:r w:rsidRPr="00C46C45">
              <w:rPr>
                <w:sz w:val="21"/>
              </w:rPr>
              <w:t>民主评议党员等组织生活制度。</w:t>
            </w:r>
          </w:p>
        </w:tc>
        <w:tc>
          <w:tcPr>
            <w:tcW w:w="1559" w:type="dxa"/>
            <w:vAlign w:val="center"/>
          </w:tcPr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sz w:val="21"/>
              </w:rPr>
              <w:t>《关于加强中央和国家机关所属事业单位党的建设的意见》</w:t>
            </w:r>
          </w:p>
        </w:tc>
        <w:tc>
          <w:tcPr>
            <w:tcW w:w="709" w:type="dxa"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4394"/>
        </w:trPr>
        <w:tc>
          <w:tcPr>
            <w:tcW w:w="1423" w:type="dxa"/>
            <w:vMerge/>
            <w:vAlign w:val="center"/>
          </w:tcPr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事业单位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自主管理职责</w:t>
            </w:r>
          </w:p>
        </w:tc>
        <w:tc>
          <w:tcPr>
            <w:tcW w:w="1633" w:type="dxa"/>
            <w:vAlign w:val="center"/>
          </w:tcPr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rPr>
                <w:sz w:val="21"/>
              </w:rPr>
            </w:pPr>
            <w:r w:rsidRPr="00C46C45">
              <w:rPr>
                <w:sz w:val="21"/>
              </w:rPr>
              <w:t>加强党对事业单位的领导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1.</w:t>
            </w:r>
            <w:r w:rsidRPr="00C46C45">
              <w:rPr>
                <w:sz w:val="21"/>
              </w:rPr>
              <w:t>严肃党的政治纪律和政治规矩，加强党性教育，净化政治生态，增强“四个意识”，坚定“四个自信”，做到“两个维护”。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2.</w:t>
            </w:r>
            <w:r w:rsidRPr="00C46C45">
              <w:rPr>
                <w:sz w:val="21"/>
              </w:rPr>
              <w:t>贯彻落实党中央、省委决策部署</w:t>
            </w:r>
            <w:r w:rsidRPr="00C46C45">
              <w:rPr>
                <w:rFonts w:hint="eastAsia"/>
                <w:sz w:val="21"/>
              </w:rPr>
              <w:t>、</w:t>
            </w:r>
            <w:r w:rsidRPr="00C46C45">
              <w:rPr>
                <w:sz w:val="21"/>
              </w:rPr>
              <w:t>市委</w:t>
            </w:r>
            <w:r w:rsidRPr="00C46C45">
              <w:rPr>
                <w:rFonts w:hint="eastAsia"/>
                <w:sz w:val="21"/>
              </w:rPr>
              <w:t>和主</w:t>
            </w:r>
            <w:r w:rsidRPr="00C46C45">
              <w:rPr>
                <w:sz w:val="21"/>
              </w:rPr>
              <w:t>管部门党组工作要求。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3.</w:t>
            </w:r>
            <w:r w:rsidRPr="00C46C45">
              <w:rPr>
                <w:sz w:val="21"/>
              </w:rPr>
              <w:t>强化政治功能，加强对重大问题重要事项的政治把关，“三重一大”事项由党组织召开会议研究讨论，形成集体意见后，再提交行政办公会议研究决定。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4</w:t>
            </w:r>
            <w:r w:rsidRPr="00C46C45">
              <w:rPr>
                <w:sz w:val="21"/>
                <w:lang w:val="en-US"/>
              </w:rPr>
              <w:t>.</w:t>
            </w:r>
            <w:r w:rsidRPr="00C46C45">
              <w:rPr>
                <w:sz w:val="21"/>
              </w:rPr>
              <w:t>坚持党管干部原则，在选人用人中发挥党组织的主导作用，按照干部管理权限履行把握用人条件、提出推荐人选、做好组织考察、加强管理监督、培养</w:t>
            </w:r>
            <w:r w:rsidRPr="00C46C45">
              <w:rPr>
                <w:rFonts w:hint="eastAsia"/>
                <w:sz w:val="21"/>
                <w:lang w:val="en-US"/>
              </w:rPr>
              <w:t>后备人才</w:t>
            </w:r>
            <w:r w:rsidRPr="00C46C45">
              <w:rPr>
                <w:sz w:val="21"/>
              </w:rPr>
              <w:t>等职责。对于公开招聘(含人才引进)、职称评聘和重要业务活动、学术交流活动等重大事项，把好政治关</w:t>
            </w:r>
            <w:r w:rsidRPr="00C46C45">
              <w:rPr>
                <w:rFonts w:hint="eastAsia"/>
                <w:sz w:val="21"/>
              </w:rPr>
              <w:t>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5.</w:t>
            </w:r>
            <w:r w:rsidRPr="00C46C45">
              <w:rPr>
                <w:sz w:val="21"/>
              </w:rPr>
              <w:t>健全落实习近平总书记关于本领域工作重要论述的机制，把学习成果转化为解决改革发展问题的思路举措和破解工作难</w:t>
            </w:r>
            <w:bookmarkStart w:id="0" w:name="_GoBack"/>
            <w:bookmarkEnd w:id="0"/>
            <w:r w:rsidRPr="00C46C45">
              <w:rPr>
                <w:sz w:val="21"/>
              </w:rPr>
              <w:t>题的具体办法。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6.加强</w:t>
            </w:r>
            <w:r>
              <w:rPr>
                <w:rFonts w:hint="eastAsia"/>
                <w:sz w:val="21"/>
              </w:rPr>
              <w:t>党</w:t>
            </w:r>
            <w:r>
              <w:rPr>
                <w:sz w:val="21"/>
              </w:rPr>
              <w:t>组织建设，</w:t>
            </w:r>
            <w:r>
              <w:rPr>
                <w:rFonts w:hint="eastAsia"/>
                <w:sz w:val="21"/>
              </w:rPr>
              <w:t>抓</w:t>
            </w:r>
            <w:r>
              <w:rPr>
                <w:sz w:val="21"/>
              </w:rPr>
              <w:t>好</w:t>
            </w:r>
            <w:r w:rsidRPr="00C46C45">
              <w:rPr>
                <w:sz w:val="21"/>
              </w:rPr>
              <w:t>党员教育管理</w:t>
            </w:r>
            <w:r>
              <w:rPr>
                <w:rFonts w:hint="eastAsia"/>
                <w:sz w:val="21"/>
              </w:rPr>
              <w:t>、</w:t>
            </w:r>
            <w:r w:rsidRPr="00C46C45">
              <w:rPr>
                <w:sz w:val="21"/>
              </w:rPr>
              <w:t>培养发展</w:t>
            </w:r>
            <w:r>
              <w:rPr>
                <w:rFonts w:hint="eastAsia"/>
                <w:sz w:val="21"/>
              </w:rPr>
              <w:t>等工</w:t>
            </w:r>
            <w:r>
              <w:rPr>
                <w:sz w:val="21"/>
              </w:rPr>
              <w:t>作</w:t>
            </w:r>
            <w:r w:rsidRPr="00C46C45">
              <w:rPr>
                <w:sz w:val="21"/>
              </w:rPr>
              <w:t>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7.</w:t>
            </w:r>
            <w:r w:rsidRPr="00C46C45">
              <w:rPr>
                <w:sz w:val="21"/>
              </w:rPr>
              <w:t>围绕确保党的理论路线方针政策和国家法律法规在本单位贯彻执行，完善相关制度和措施，积极发挥党组织监督保障作用。</w:t>
            </w:r>
          </w:p>
        </w:tc>
        <w:tc>
          <w:tcPr>
            <w:tcW w:w="1559" w:type="dxa"/>
            <w:vAlign w:val="center"/>
          </w:tcPr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sz w:val="21"/>
              </w:rPr>
              <w:t>《关于加强中央和国家机关所属事业单位党的建设的意见》</w:t>
            </w:r>
          </w:p>
        </w:tc>
        <w:tc>
          <w:tcPr>
            <w:tcW w:w="709" w:type="dxa"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482"/>
        </w:trPr>
        <w:tc>
          <w:tcPr>
            <w:tcW w:w="1423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lastRenderedPageBreak/>
              <w:t>事项类别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政事权限关系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事项名称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ind w:right="3592"/>
              <w:jc w:val="right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主要内容</w:t>
            </w:r>
          </w:p>
        </w:tc>
        <w:tc>
          <w:tcPr>
            <w:tcW w:w="1559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实施依据</w:t>
            </w:r>
          </w:p>
        </w:tc>
        <w:tc>
          <w:tcPr>
            <w:tcW w:w="709" w:type="dxa"/>
            <w:vAlign w:val="center"/>
          </w:tcPr>
          <w:p w:rsidR="005B2490" w:rsidRPr="00C46C45" w:rsidRDefault="005B2490" w:rsidP="00DA252F">
            <w:pPr>
              <w:pStyle w:val="TableParagraph"/>
              <w:spacing w:before="120"/>
              <w:jc w:val="center"/>
              <w:rPr>
                <w:rFonts w:ascii="黑体" w:eastAsia="黑体"/>
                <w:sz w:val="21"/>
              </w:rPr>
            </w:pPr>
            <w:r w:rsidRPr="00C46C45">
              <w:rPr>
                <w:rFonts w:ascii="黑体" w:eastAsia="黑体" w:hint="eastAsia"/>
                <w:sz w:val="21"/>
              </w:rPr>
              <w:t>备注</w:t>
            </w:r>
          </w:p>
        </w:tc>
      </w:tr>
      <w:tr w:rsidR="005B2490" w:rsidTr="00DA252F">
        <w:trPr>
          <w:trHeight w:val="2735"/>
        </w:trPr>
        <w:tc>
          <w:tcPr>
            <w:tcW w:w="1423" w:type="dxa"/>
            <w:vMerge w:val="restart"/>
            <w:vAlign w:val="center"/>
          </w:tcPr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机构</w:t>
            </w:r>
            <w:r>
              <w:rPr>
                <w:sz w:val="21"/>
              </w:rPr>
              <w:t>编制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主管部门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举办监督职责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1</w:t>
            </w:r>
            <w:r w:rsidRPr="00C46C45">
              <w:rPr>
                <w:sz w:val="21"/>
              </w:rPr>
              <w:t>.</w:t>
            </w:r>
            <w:r w:rsidRPr="00C46C45">
              <w:rPr>
                <w:rFonts w:hint="eastAsia"/>
                <w:sz w:val="21"/>
              </w:rPr>
              <w:t>请示机构编制事项</w:t>
            </w:r>
            <w:r>
              <w:rPr>
                <w:rFonts w:hint="eastAsia"/>
                <w:sz w:val="21"/>
              </w:rPr>
              <w:t>；</w:t>
            </w:r>
          </w:p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2B290C">
              <w:rPr>
                <w:rFonts w:hint="eastAsia"/>
                <w:sz w:val="21"/>
              </w:rPr>
              <w:t>2.</w:t>
            </w:r>
            <w:r w:rsidRPr="00C46C45">
              <w:rPr>
                <w:rFonts w:hint="eastAsia"/>
                <w:sz w:val="21"/>
              </w:rPr>
              <w:t>机构编制年度报告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1.部门党组根据所属事业单位需求，</w:t>
            </w:r>
            <w:r w:rsidRPr="00C46C45">
              <w:rPr>
                <w:rFonts w:hint="eastAsia"/>
                <w:sz w:val="21"/>
              </w:rPr>
              <w:t>提出事业单位</w:t>
            </w:r>
            <w:r w:rsidRPr="00C46C45">
              <w:rPr>
                <w:rFonts w:hint="eastAsia"/>
                <w:sz w:val="21"/>
                <w:lang w:val="en-US"/>
              </w:rPr>
              <w:t>改革、重大</w:t>
            </w:r>
            <w:r w:rsidRPr="00C46C45">
              <w:rPr>
                <w:rFonts w:hint="eastAsia"/>
                <w:sz w:val="21"/>
              </w:rPr>
              <w:t>体制机制</w:t>
            </w:r>
            <w:r w:rsidRPr="00C46C45">
              <w:rPr>
                <w:rFonts w:hint="eastAsia"/>
                <w:sz w:val="21"/>
                <w:lang w:val="en-US"/>
              </w:rPr>
              <w:t>调整</w:t>
            </w:r>
            <w:r w:rsidRPr="00C46C45">
              <w:rPr>
                <w:rFonts w:hint="eastAsia"/>
                <w:sz w:val="21"/>
              </w:rPr>
              <w:t>、职责配置、机构设置、人员编制、领导职数等事项的动议</w:t>
            </w:r>
            <w:r w:rsidRPr="00C46C45">
              <w:rPr>
                <w:rFonts w:hint="eastAsia"/>
                <w:sz w:val="21"/>
                <w:lang w:val="en-US"/>
              </w:rPr>
              <w:t>方案。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2.审核所属事业单位请示事项的</w:t>
            </w:r>
            <w:r w:rsidRPr="00C46C45">
              <w:rPr>
                <w:rFonts w:hint="eastAsia"/>
                <w:sz w:val="21"/>
              </w:rPr>
              <w:t>必要性、合理性和可行性</w:t>
            </w:r>
            <w:r w:rsidRPr="00C46C45">
              <w:rPr>
                <w:rFonts w:hint="eastAsia"/>
                <w:sz w:val="21"/>
                <w:lang w:val="en-US"/>
              </w:rPr>
              <w:t>论证报告。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3.将所属事业单位</w:t>
            </w:r>
            <w:r w:rsidRPr="00C46C45">
              <w:rPr>
                <w:rFonts w:hint="eastAsia"/>
                <w:sz w:val="21"/>
              </w:rPr>
              <w:t>请示</w:t>
            </w:r>
            <w:r w:rsidRPr="00C46C45">
              <w:rPr>
                <w:rFonts w:hint="eastAsia"/>
                <w:sz w:val="21"/>
                <w:lang w:val="en-US"/>
              </w:rPr>
              <w:t>调整的</w:t>
            </w:r>
            <w:r w:rsidRPr="00C46C45">
              <w:rPr>
                <w:rFonts w:hint="eastAsia"/>
                <w:sz w:val="21"/>
              </w:rPr>
              <w:t>机构编制事项，统一以部门党组名义，报市委编委或市委编办。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4</w:t>
            </w:r>
            <w:r w:rsidRPr="00C46C45">
              <w:rPr>
                <w:sz w:val="21"/>
                <w:lang w:val="en-US"/>
              </w:rPr>
              <w:t>.</w:t>
            </w:r>
            <w:r w:rsidRPr="00C46C45">
              <w:rPr>
                <w:rFonts w:hint="eastAsia"/>
                <w:sz w:val="21"/>
                <w:lang w:val="en-US"/>
              </w:rPr>
              <w:t>对所属事业单位贯彻执行机构编制管理法律法规、政策规定情况，执行机构职能编制规定情况，以及事业单位职责、机构、编制、职数的变化情况向</w:t>
            </w:r>
            <w:r w:rsidRPr="00C46C45">
              <w:rPr>
                <w:rFonts w:hint="eastAsia"/>
                <w:sz w:val="21"/>
              </w:rPr>
              <w:t>市委编办</w:t>
            </w:r>
            <w:r w:rsidRPr="00C46C45">
              <w:rPr>
                <w:rFonts w:hint="eastAsia"/>
                <w:sz w:val="21"/>
                <w:lang w:val="en-US"/>
              </w:rPr>
              <w:t>书面报告。</w:t>
            </w:r>
          </w:p>
        </w:tc>
        <w:tc>
          <w:tcPr>
            <w:tcW w:w="1559" w:type="dxa"/>
            <w:vMerge w:val="restart"/>
            <w:vAlign w:val="center"/>
          </w:tcPr>
          <w:p w:rsidR="005B2490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leftChars="-26" w:left="1" w:right="-30" w:hangingChars="40" w:hanging="8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1.《江苏</w:t>
            </w:r>
            <w:r>
              <w:rPr>
                <w:sz w:val="21"/>
              </w:rPr>
              <w:t>省贯彻</w:t>
            </w:r>
            <w:r w:rsidRPr="00C46C45">
              <w:rPr>
                <w:rFonts w:ascii="方正小标宋简体" w:eastAsia="方正小标宋简体" w:hAnsi="方正小标宋简体" w:cs="方正小标宋简体" w:hint="eastAsia"/>
                <w:sz w:val="21"/>
                <w:lang w:val="en-US"/>
              </w:rPr>
              <w:t>〈</w:t>
            </w:r>
            <w:r w:rsidRPr="006F4E04">
              <w:rPr>
                <w:rFonts w:hint="eastAsia"/>
                <w:sz w:val="21"/>
              </w:rPr>
              <w:t>中</w:t>
            </w:r>
            <w:r w:rsidRPr="006F4E04">
              <w:rPr>
                <w:sz w:val="21"/>
              </w:rPr>
              <w:t>国共产党机构编制工作条例</w:t>
            </w:r>
            <w:r w:rsidRPr="00C46C45">
              <w:rPr>
                <w:rFonts w:ascii="方正小标宋简体" w:eastAsia="方正小标宋简体" w:hAnsi="方正小标宋简体" w:cs="方正小标宋简体" w:hint="eastAsia"/>
                <w:sz w:val="21"/>
                <w:lang w:val="en-US"/>
              </w:rPr>
              <w:t>〉</w:t>
            </w:r>
            <w:r w:rsidRPr="006F4E04">
              <w:rPr>
                <w:sz w:val="21"/>
              </w:rPr>
              <w:t>实施办法</w:t>
            </w:r>
            <w:r>
              <w:rPr>
                <w:rFonts w:hint="eastAsia"/>
                <w:sz w:val="21"/>
              </w:rPr>
              <w:t>》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leftChars="-26" w:left="1" w:right="-30" w:hangingChars="40" w:hanging="8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2.</w:t>
            </w:r>
            <w:r w:rsidRPr="00C46C45">
              <w:rPr>
                <w:rFonts w:hint="eastAsia"/>
                <w:sz w:val="21"/>
                <w:lang w:val="en-US"/>
              </w:rPr>
              <w:t>《无锡市机构编制事项请示报告制度暂行办法》</w:t>
            </w:r>
          </w:p>
        </w:tc>
        <w:tc>
          <w:tcPr>
            <w:tcW w:w="709" w:type="dxa"/>
            <w:vMerge w:val="restart"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1681"/>
        </w:trPr>
        <w:tc>
          <w:tcPr>
            <w:tcW w:w="1423" w:type="dxa"/>
            <w:vMerge/>
            <w:vAlign w:val="center"/>
          </w:tcPr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事业单位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自主管理职责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2B290C">
              <w:rPr>
                <w:rFonts w:hint="eastAsia"/>
                <w:sz w:val="21"/>
              </w:rPr>
              <w:t>1.</w:t>
            </w:r>
            <w:r w:rsidRPr="00C46C45">
              <w:rPr>
                <w:rFonts w:hint="eastAsia"/>
                <w:sz w:val="21"/>
              </w:rPr>
              <w:t>请示机构编制事项</w:t>
            </w:r>
            <w:r>
              <w:rPr>
                <w:rFonts w:hint="eastAsia"/>
                <w:sz w:val="21"/>
              </w:rPr>
              <w:t>；</w:t>
            </w:r>
          </w:p>
          <w:p w:rsidR="005B2490" w:rsidRPr="002B290C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2B290C">
              <w:rPr>
                <w:rFonts w:hint="eastAsia"/>
                <w:sz w:val="21"/>
              </w:rPr>
              <w:t>2.</w:t>
            </w:r>
            <w:r w:rsidRPr="00C46C45">
              <w:rPr>
                <w:rFonts w:hint="eastAsia"/>
                <w:sz w:val="21"/>
              </w:rPr>
              <w:t>机构编制年度报告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1.在重大体制机制调整、职责配置、机构设置、人员编制、领导职数等方面的建议方案。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2.对请示的事项开展必要性、合理性和可行性分析论证，并提供论证报告。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3.向主管部门报告执行机构编制管理法律法规、政策规定情况，执行机构职能编制规定情况。</w:t>
            </w:r>
          </w:p>
        </w:tc>
        <w:tc>
          <w:tcPr>
            <w:tcW w:w="1559" w:type="dxa"/>
            <w:vMerge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</w:p>
        </w:tc>
        <w:tc>
          <w:tcPr>
            <w:tcW w:w="709" w:type="dxa"/>
            <w:vMerge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3702"/>
        </w:trPr>
        <w:tc>
          <w:tcPr>
            <w:tcW w:w="142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干部人事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主管部门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举办监督职责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1.</w:t>
            </w:r>
            <w:r w:rsidRPr="00C46C45">
              <w:rPr>
                <w:sz w:val="21"/>
              </w:rPr>
              <w:t>抓好干部队伍建设；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2.</w:t>
            </w:r>
            <w:r w:rsidRPr="00C46C45">
              <w:rPr>
                <w:sz w:val="21"/>
              </w:rPr>
              <w:t>做好干部教育培训；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3.</w:t>
            </w:r>
            <w:r w:rsidRPr="00C46C45">
              <w:rPr>
                <w:sz w:val="21"/>
              </w:rPr>
              <w:t>做好干部日常监督。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1.</w:t>
            </w:r>
            <w:r w:rsidRPr="00C46C45">
              <w:rPr>
                <w:sz w:val="21"/>
              </w:rPr>
              <w:t>对事业单位领导班子</w:t>
            </w:r>
            <w:r w:rsidRPr="00C46C45">
              <w:rPr>
                <w:rFonts w:hint="eastAsia"/>
                <w:sz w:val="21"/>
              </w:rPr>
              <w:t>及</w:t>
            </w:r>
            <w:r w:rsidRPr="00C46C45">
              <w:rPr>
                <w:sz w:val="21"/>
              </w:rPr>
              <w:t>正职年度考核，提出考核意见，研究推荐事业人员后备干部。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2.</w:t>
            </w:r>
            <w:r w:rsidRPr="00485984">
              <w:rPr>
                <w:rFonts w:hint="eastAsia"/>
                <w:sz w:val="21"/>
                <w:lang w:val="en-US"/>
              </w:rPr>
              <w:t>按干部管理权限任免中心领导人员，按程序审核相应专业技术岗位拟聘用人选，指导中心开展人事管理工作。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3.</w:t>
            </w:r>
            <w:r w:rsidRPr="00C46C45">
              <w:rPr>
                <w:sz w:val="21"/>
              </w:rPr>
              <w:t>严格落实监督主体责任，抓好干部理想信念教育、纪律规矩教育，加强八小时外监督力度，</w:t>
            </w:r>
            <w:r>
              <w:rPr>
                <w:rFonts w:hint="eastAsia"/>
                <w:sz w:val="21"/>
              </w:rPr>
              <w:t>运用好</w:t>
            </w:r>
            <w:r w:rsidRPr="00C46C45">
              <w:rPr>
                <w:sz w:val="21"/>
              </w:rPr>
              <w:t>提醒函询诫勉</w:t>
            </w:r>
            <w:r>
              <w:rPr>
                <w:rFonts w:hint="eastAsia"/>
                <w:sz w:val="21"/>
              </w:rPr>
              <w:t>手段，</w:t>
            </w:r>
            <w:r w:rsidRPr="00C46C45">
              <w:rPr>
                <w:sz w:val="21"/>
              </w:rPr>
              <w:t>持续抓好干部</w:t>
            </w:r>
            <w:r>
              <w:rPr>
                <w:rFonts w:hint="eastAsia"/>
                <w:sz w:val="21"/>
              </w:rPr>
              <w:t>队伍</w:t>
            </w:r>
            <w:r w:rsidRPr="00C46C45">
              <w:rPr>
                <w:sz w:val="21"/>
              </w:rPr>
              <w:t>作风整顿，</w:t>
            </w:r>
            <w:r>
              <w:rPr>
                <w:rFonts w:hint="eastAsia"/>
                <w:sz w:val="21"/>
                <w:lang w:val="en-US"/>
              </w:rPr>
              <w:t>对出现问题</w:t>
            </w:r>
            <w:r>
              <w:rPr>
                <w:sz w:val="21"/>
              </w:rPr>
              <w:t>严肃追责问责。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4</w:t>
            </w:r>
            <w:r w:rsidRPr="00C46C45">
              <w:rPr>
                <w:rFonts w:hint="eastAsia"/>
                <w:sz w:val="21"/>
              </w:rPr>
              <w:t>.落实</w:t>
            </w:r>
            <w:r w:rsidRPr="00C46C45">
              <w:rPr>
                <w:sz w:val="21"/>
              </w:rPr>
              <w:t>“</w:t>
            </w:r>
            <w:r w:rsidRPr="00C46C45">
              <w:rPr>
                <w:rFonts w:hint="eastAsia"/>
                <w:sz w:val="21"/>
              </w:rPr>
              <w:t>三</w:t>
            </w:r>
            <w:r w:rsidRPr="00C46C45">
              <w:rPr>
                <w:sz w:val="21"/>
              </w:rPr>
              <w:t>项机制”</w:t>
            </w:r>
            <w:r w:rsidRPr="00C46C45">
              <w:rPr>
                <w:rFonts w:hint="eastAsia"/>
                <w:sz w:val="21"/>
              </w:rPr>
              <w:t>，</w:t>
            </w:r>
            <w:r w:rsidRPr="00C46C45">
              <w:rPr>
                <w:sz w:val="21"/>
              </w:rPr>
              <w:t>推动年度</w:t>
            </w:r>
            <w:r w:rsidRPr="00C46C45">
              <w:rPr>
                <w:rFonts w:hint="eastAsia"/>
                <w:sz w:val="21"/>
              </w:rPr>
              <w:t>绩效</w:t>
            </w:r>
            <w:r w:rsidRPr="00C46C45">
              <w:rPr>
                <w:sz w:val="21"/>
              </w:rPr>
              <w:t>考核结果与事业单位领导任免挂勾。</w:t>
            </w:r>
          </w:p>
          <w:p w:rsidR="005B2490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sz w:val="21"/>
                <w:lang w:val="en-US"/>
              </w:rPr>
              <w:t>5</w:t>
            </w:r>
            <w:r w:rsidRPr="00C46C45">
              <w:rPr>
                <w:rFonts w:hint="eastAsia"/>
                <w:sz w:val="21"/>
                <w:lang w:val="en-US"/>
              </w:rPr>
              <w:t>.</w:t>
            </w:r>
            <w:r w:rsidRPr="00C46C45">
              <w:rPr>
                <w:sz w:val="21"/>
              </w:rPr>
              <w:t>加强对领导干部因私出国（境）、经商办企业的管理监督。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6.</w:t>
            </w:r>
            <w:r>
              <w:rPr>
                <w:sz w:val="21"/>
              </w:rPr>
              <w:t>按程序组织实施事业</w:t>
            </w:r>
            <w:r>
              <w:rPr>
                <w:rFonts w:hint="eastAsia"/>
                <w:sz w:val="21"/>
              </w:rPr>
              <w:t>单位</w:t>
            </w:r>
            <w:r>
              <w:rPr>
                <w:sz w:val="21"/>
              </w:rPr>
              <w:t>人员奖励工作。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7</w:t>
            </w:r>
            <w:r w:rsidRPr="00C46C45">
              <w:rPr>
                <w:rFonts w:hint="eastAsia"/>
                <w:sz w:val="21"/>
                <w:lang w:val="en-US"/>
              </w:rPr>
              <w:t>.</w:t>
            </w:r>
            <w:r w:rsidRPr="00C46C45">
              <w:rPr>
                <w:rFonts w:hint="eastAsia"/>
                <w:sz w:val="21"/>
              </w:rPr>
              <w:t>审核事业单位岗位设置方案。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8</w:t>
            </w:r>
            <w:r w:rsidRPr="00C46C45">
              <w:rPr>
                <w:rFonts w:hint="eastAsia"/>
                <w:sz w:val="21"/>
              </w:rPr>
              <w:t>.审核并参与事业单位人</w:t>
            </w:r>
            <w:r>
              <w:rPr>
                <w:rFonts w:hint="eastAsia"/>
                <w:sz w:val="21"/>
              </w:rPr>
              <w:t>员</w:t>
            </w:r>
            <w:r w:rsidRPr="00C46C45">
              <w:rPr>
                <w:rFonts w:hint="eastAsia"/>
                <w:sz w:val="21"/>
              </w:rPr>
              <w:t>招</w:t>
            </w:r>
            <w:r>
              <w:rPr>
                <w:rFonts w:hint="eastAsia"/>
                <w:sz w:val="21"/>
              </w:rPr>
              <w:t>考</w:t>
            </w:r>
            <w:r w:rsidRPr="00C46C45">
              <w:rPr>
                <w:rFonts w:hint="eastAsia"/>
                <w:sz w:val="21"/>
              </w:rPr>
              <w:t>工作</w:t>
            </w:r>
            <w:r>
              <w:rPr>
                <w:rFonts w:hint="eastAsia"/>
                <w:sz w:val="21"/>
              </w:rPr>
              <w:t>，</w:t>
            </w:r>
            <w:r>
              <w:rPr>
                <w:sz w:val="21"/>
              </w:rPr>
              <w:t>做好资格审核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考察等相关工作</w:t>
            </w:r>
            <w:r w:rsidRPr="00C46C45">
              <w:rPr>
                <w:rFonts w:hint="eastAsia"/>
                <w:sz w:val="21"/>
              </w:rPr>
              <w:t>。</w:t>
            </w:r>
          </w:p>
        </w:tc>
        <w:tc>
          <w:tcPr>
            <w:tcW w:w="1559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sz w:val="21"/>
              </w:rPr>
              <w:t>《事业单位人事管理条例》</w:t>
            </w:r>
          </w:p>
        </w:tc>
        <w:tc>
          <w:tcPr>
            <w:tcW w:w="709" w:type="dxa"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482"/>
        </w:trPr>
        <w:tc>
          <w:tcPr>
            <w:tcW w:w="1423" w:type="dxa"/>
            <w:vAlign w:val="center"/>
          </w:tcPr>
          <w:p w:rsidR="005B2490" w:rsidRPr="006F4E04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6F4E04">
              <w:rPr>
                <w:rFonts w:ascii="方正黑体_GBK" w:eastAsia="方正黑体_GBK" w:hint="eastAsia"/>
                <w:sz w:val="21"/>
                <w:szCs w:val="21"/>
              </w:rPr>
              <w:lastRenderedPageBreak/>
              <w:t>事项类别</w:t>
            </w:r>
          </w:p>
        </w:tc>
        <w:tc>
          <w:tcPr>
            <w:tcW w:w="1576" w:type="dxa"/>
            <w:vAlign w:val="center"/>
          </w:tcPr>
          <w:p w:rsidR="005B2490" w:rsidRPr="006F4E04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6F4E04">
              <w:rPr>
                <w:rFonts w:ascii="方正黑体_GBK" w:eastAsia="方正黑体_GBK" w:hint="eastAsia"/>
                <w:sz w:val="21"/>
                <w:szCs w:val="21"/>
              </w:rPr>
              <w:t>政事权限关系</w:t>
            </w:r>
          </w:p>
        </w:tc>
        <w:tc>
          <w:tcPr>
            <w:tcW w:w="1633" w:type="dxa"/>
            <w:vAlign w:val="center"/>
          </w:tcPr>
          <w:p w:rsidR="005B2490" w:rsidRPr="005405CD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5405CD">
              <w:rPr>
                <w:rFonts w:ascii="方正黑体_GBK" w:eastAsia="方正黑体_GBK" w:hint="eastAsia"/>
                <w:sz w:val="21"/>
                <w:szCs w:val="21"/>
              </w:rPr>
              <w:t>事项名称</w:t>
            </w:r>
          </w:p>
        </w:tc>
        <w:tc>
          <w:tcPr>
            <w:tcW w:w="8051" w:type="dxa"/>
            <w:vAlign w:val="center"/>
          </w:tcPr>
          <w:p w:rsidR="005B2490" w:rsidRPr="005405CD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5405CD">
              <w:rPr>
                <w:rFonts w:ascii="方正黑体_GBK" w:eastAsia="方正黑体_GBK" w:hint="eastAsia"/>
                <w:sz w:val="21"/>
                <w:szCs w:val="21"/>
              </w:rPr>
              <w:t>主要内容</w:t>
            </w:r>
          </w:p>
        </w:tc>
        <w:tc>
          <w:tcPr>
            <w:tcW w:w="1559" w:type="dxa"/>
            <w:vAlign w:val="center"/>
          </w:tcPr>
          <w:p w:rsidR="005B2490" w:rsidRPr="006F4E04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6F4E04">
              <w:rPr>
                <w:rFonts w:ascii="方正黑体_GBK" w:eastAsia="方正黑体_GBK" w:hint="eastAsia"/>
                <w:sz w:val="21"/>
                <w:szCs w:val="21"/>
              </w:rPr>
              <w:t>实施依据</w:t>
            </w:r>
          </w:p>
        </w:tc>
        <w:tc>
          <w:tcPr>
            <w:tcW w:w="709" w:type="dxa"/>
            <w:vAlign w:val="center"/>
          </w:tcPr>
          <w:p w:rsidR="005B2490" w:rsidRPr="005405CD" w:rsidRDefault="005B2490" w:rsidP="00DA252F">
            <w:pPr>
              <w:spacing w:before="120" w:after="20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  <w:lang w:val="zh-CN" w:bidi="zh-CN"/>
              </w:rPr>
            </w:pPr>
            <w:r w:rsidRPr="005405CD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  <w:lang w:val="zh-CN" w:bidi="zh-CN"/>
              </w:rPr>
              <w:t>备注</w:t>
            </w:r>
          </w:p>
        </w:tc>
      </w:tr>
      <w:tr w:rsidR="005B2490" w:rsidTr="00DA252F">
        <w:trPr>
          <w:trHeight w:val="482"/>
        </w:trPr>
        <w:tc>
          <w:tcPr>
            <w:tcW w:w="142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干部人事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事业单位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自主管理职责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sz w:val="21"/>
              </w:rPr>
              <w:t>干部职工内部管理制度。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1.</w:t>
            </w:r>
            <w:r w:rsidRPr="00C46C45">
              <w:rPr>
                <w:sz w:val="21"/>
              </w:rPr>
              <w:t>拟订本单位岗位设置方案，确定其职权、职责、人员配置与运作规则。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2.对副主</w:t>
            </w:r>
            <w:r w:rsidRPr="00C46C45">
              <w:rPr>
                <w:sz w:val="21"/>
                <w:lang w:val="en-US"/>
              </w:rPr>
              <w:t>任以下（</w:t>
            </w:r>
            <w:r w:rsidRPr="00C46C45">
              <w:rPr>
                <w:rFonts w:hint="eastAsia"/>
                <w:sz w:val="21"/>
                <w:lang w:val="en-US"/>
              </w:rPr>
              <w:t>含</w:t>
            </w:r>
            <w:r w:rsidRPr="00C46C45">
              <w:rPr>
                <w:sz w:val="21"/>
                <w:lang w:val="en-US"/>
              </w:rPr>
              <w:t>）</w:t>
            </w:r>
            <w:r w:rsidRPr="00C46C45">
              <w:rPr>
                <w:rFonts w:hint="eastAsia"/>
                <w:sz w:val="21"/>
                <w:lang w:val="en-US"/>
              </w:rPr>
              <w:t>工</w:t>
            </w:r>
            <w:r w:rsidRPr="00C46C45">
              <w:rPr>
                <w:sz w:val="21"/>
                <w:lang w:val="en-US"/>
              </w:rPr>
              <w:t>作人员</w:t>
            </w:r>
            <w:r w:rsidRPr="00C46C45">
              <w:rPr>
                <w:rFonts w:hint="eastAsia"/>
                <w:sz w:val="21"/>
                <w:lang w:val="en-US"/>
              </w:rPr>
              <w:t>进行年</w:t>
            </w:r>
            <w:r w:rsidRPr="00C46C45">
              <w:rPr>
                <w:sz w:val="21"/>
                <w:lang w:val="en-US"/>
              </w:rPr>
              <w:t>度</w:t>
            </w:r>
            <w:r w:rsidRPr="00C46C45">
              <w:rPr>
                <w:rFonts w:hint="eastAsia"/>
                <w:sz w:val="21"/>
                <w:lang w:val="en-US"/>
              </w:rPr>
              <w:t>考核，</w:t>
            </w:r>
            <w:r w:rsidRPr="00C46C45">
              <w:rPr>
                <w:sz w:val="21"/>
                <w:lang w:val="en-US"/>
              </w:rPr>
              <w:t>提出考核</w:t>
            </w:r>
            <w:r w:rsidRPr="00C46C45">
              <w:rPr>
                <w:rFonts w:hint="eastAsia"/>
                <w:sz w:val="21"/>
                <w:lang w:val="en-US"/>
              </w:rPr>
              <w:t>结果</w:t>
            </w:r>
            <w:r w:rsidRPr="00C46C45">
              <w:rPr>
                <w:sz w:val="21"/>
                <w:lang w:val="en-US"/>
              </w:rPr>
              <w:t>。</w:t>
            </w:r>
          </w:p>
          <w:p w:rsidR="005B2490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sz w:val="21"/>
                <w:lang w:val="en-US"/>
              </w:rPr>
              <w:t>3</w:t>
            </w:r>
            <w:r w:rsidRPr="00C46C45">
              <w:rPr>
                <w:rFonts w:hint="eastAsia"/>
                <w:sz w:val="21"/>
                <w:lang w:val="en-US"/>
              </w:rPr>
              <w:t>.</w:t>
            </w:r>
            <w:r w:rsidRPr="00E544DA">
              <w:rPr>
                <w:rFonts w:hint="eastAsia"/>
                <w:sz w:val="21"/>
              </w:rPr>
              <w:t>按干部管理权限任免中层副职干部，规范干部人事管理。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4.拟</w:t>
            </w:r>
            <w:r>
              <w:rPr>
                <w:sz w:val="21"/>
              </w:rPr>
              <w:t>定</w:t>
            </w:r>
            <w:r>
              <w:rPr>
                <w:rFonts w:hint="eastAsia"/>
                <w:sz w:val="21"/>
              </w:rPr>
              <w:t>本</w:t>
            </w:r>
            <w:r>
              <w:rPr>
                <w:sz w:val="21"/>
              </w:rPr>
              <w:t>单位人员招考</w:t>
            </w:r>
            <w:r>
              <w:rPr>
                <w:rFonts w:hint="eastAsia"/>
                <w:sz w:val="21"/>
              </w:rPr>
              <w:t>计划</w:t>
            </w:r>
            <w:r>
              <w:rPr>
                <w:sz w:val="21"/>
              </w:rPr>
              <w:t>，</w:t>
            </w:r>
            <w:r>
              <w:rPr>
                <w:rFonts w:hint="eastAsia"/>
                <w:sz w:val="21"/>
              </w:rPr>
              <w:t>协助</w:t>
            </w:r>
            <w:r>
              <w:rPr>
                <w:sz w:val="21"/>
              </w:rPr>
              <w:t>做好资格审核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考察等相关工作</w:t>
            </w:r>
            <w:r w:rsidRPr="00C46C45">
              <w:rPr>
                <w:rFonts w:hint="eastAsia"/>
                <w:sz w:val="21"/>
              </w:rPr>
              <w:t>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sz w:val="21"/>
                <w:lang w:val="en-US"/>
              </w:rPr>
              <w:t>5</w:t>
            </w:r>
            <w:r w:rsidRPr="00C46C45">
              <w:rPr>
                <w:rFonts w:hint="eastAsia"/>
                <w:sz w:val="21"/>
                <w:lang w:val="en-US"/>
              </w:rPr>
              <w:t>.</w:t>
            </w:r>
            <w:r>
              <w:rPr>
                <w:rFonts w:hint="eastAsia"/>
                <w:sz w:val="21"/>
                <w:lang w:val="en-US"/>
              </w:rPr>
              <w:t>做</w:t>
            </w:r>
            <w:r>
              <w:rPr>
                <w:sz w:val="21"/>
                <w:lang w:val="en-US"/>
              </w:rPr>
              <w:t>好本单位人员教育</w:t>
            </w:r>
            <w:r>
              <w:rPr>
                <w:rFonts w:hint="eastAsia"/>
                <w:sz w:val="21"/>
                <w:lang w:val="en-US"/>
              </w:rPr>
              <w:t>、</w:t>
            </w:r>
            <w:r>
              <w:rPr>
                <w:sz w:val="21"/>
                <w:lang w:val="en-US"/>
              </w:rPr>
              <w:t>培训</w:t>
            </w:r>
            <w:r>
              <w:rPr>
                <w:rFonts w:hint="eastAsia"/>
                <w:sz w:val="21"/>
                <w:lang w:val="en-US"/>
              </w:rPr>
              <w:t>、管理等</w:t>
            </w:r>
            <w:r>
              <w:rPr>
                <w:sz w:val="21"/>
                <w:lang w:val="en-US"/>
              </w:rPr>
              <w:t>工作，</w:t>
            </w:r>
            <w:r w:rsidRPr="00C46C45">
              <w:rPr>
                <w:sz w:val="21"/>
              </w:rPr>
              <w:t>根据业务能力水平、日常表现对</w:t>
            </w:r>
            <w:r>
              <w:rPr>
                <w:rFonts w:hint="eastAsia"/>
                <w:sz w:val="21"/>
              </w:rPr>
              <w:t>干部</w:t>
            </w:r>
            <w:r w:rsidRPr="00C46C45">
              <w:rPr>
                <w:sz w:val="21"/>
              </w:rPr>
              <w:t>职工进行评价。</w:t>
            </w:r>
          </w:p>
        </w:tc>
        <w:tc>
          <w:tcPr>
            <w:tcW w:w="1559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sz w:val="21"/>
              </w:rPr>
              <w:t>《事业单位人事管理条例》</w:t>
            </w:r>
          </w:p>
        </w:tc>
        <w:tc>
          <w:tcPr>
            <w:tcW w:w="709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</w:p>
        </w:tc>
      </w:tr>
      <w:tr w:rsidR="005B2490" w:rsidTr="00DA252F">
        <w:trPr>
          <w:trHeight w:val="482"/>
        </w:trPr>
        <w:tc>
          <w:tcPr>
            <w:tcW w:w="1423" w:type="dxa"/>
            <w:vMerge w:val="restart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收入分配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主管部门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举办监督职责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审核收入分配方案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1.提出</w:t>
            </w:r>
            <w:r w:rsidRPr="00C46C45">
              <w:rPr>
                <w:sz w:val="21"/>
              </w:rPr>
              <w:t>收入分配的指导性意见。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2.</w:t>
            </w:r>
            <w:r w:rsidRPr="00C46C45">
              <w:rPr>
                <w:sz w:val="21"/>
              </w:rPr>
              <w:t>审核绩效工资等收入分配方案。</w:t>
            </w:r>
          </w:p>
        </w:tc>
        <w:tc>
          <w:tcPr>
            <w:tcW w:w="1559" w:type="dxa"/>
            <w:vMerge w:val="restart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</w:p>
        </w:tc>
        <w:tc>
          <w:tcPr>
            <w:tcW w:w="709" w:type="dxa"/>
            <w:vMerge w:val="restart"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482"/>
        </w:trPr>
        <w:tc>
          <w:tcPr>
            <w:tcW w:w="1423" w:type="dxa"/>
            <w:vMerge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事业单位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自主管理职责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>
              <w:rPr>
                <w:sz w:val="21"/>
              </w:rPr>
              <w:t>拟订收入分配方案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 w:rsidRPr="00C46C45">
              <w:rPr>
                <w:sz w:val="21"/>
              </w:rPr>
              <w:t>拟订绩效工资等收入分配方案。</w:t>
            </w:r>
          </w:p>
        </w:tc>
        <w:tc>
          <w:tcPr>
            <w:tcW w:w="1559" w:type="dxa"/>
            <w:vMerge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</w:p>
        </w:tc>
        <w:tc>
          <w:tcPr>
            <w:tcW w:w="709" w:type="dxa"/>
            <w:vMerge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1820"/>
        </w:trPr>
        <w:tc>
          <w:tcPr>
            <w:tcW w:w="1423" w:type="dxa"/>
            <w:vMerge w:val="restart"/>
            <w:vAlign w:val="center"/>
          </w:tcPr>
          <w:p w:rsidR="005B2490" w:rsidRPr="00C46C45" w:rsidRDefault="005B2490" w:rsidP="00DA252F">
            <w:pPr>
              <w:jc w:val="center"/>
              <w:rPr>
                <w:sz w:val="21"/>
              </w:rPr>
            </w:pPr>
            <w:r w:rsidRPr="00C46C45">
              <w:rPr>
                <w:rFonts w:ascii="宋体" w:eastAsia="宋体" w:hAnsi="宋体" w:cs="宋体" w:hint="eastAsia"/>
                <w:sz w:val="21"/>
                <w:lang w:bidi="zh-CN"/>
              </w:rPr>
              <w:t>财务资产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主管部门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举办监督职责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sz w:val="21"/>
              </w:rPr>
              <w:t>负责下属事业单位的财务、政</w:t>
            </w:r>
            <w:r>
              <w:rPr>
                <w:sz w:val="21"/>
              </w:rPr>
              <w:t>府采购、国有资产监管和指导工作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1.</w:t>
            </w:r>
            <w:r w:rsidRPr="00C46C45">
              <w:rPr>
                <w:sz w:val="21"/>
              </w:rPr>
              <w:t>建立健全财务会计制度，建立财务收支制约机制，严格执行财经制度和内部控制制度，抓好内部监督管理工作。按照规定使用预算资金。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2</w:t>
            </w:r>
            <w:r w:rsidRPr="00C46C45">
              <w:rPr>
                <w:rFonts w:hint="eastAsia"/>
                <w:sz w:val="21"/>
              </w:rPr>
              <w:t>.</w:t>
            </w:r>
            <w:r w:rsidRPr="00C46C45">
              <w:rPr>
                <w:sz w:val="21"/>
              </w:rPr>
              <w:t>财务预决算及公开、财务管理、政府采购和国有资产监管工作，相关财政资金监管与绩效管理工作。</w:t>
            </w:r>
          </w:p>
          <w:p w:rsidR="005B2490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3.</w:t>
            </w:r>
            <w:r w:rsidRPr="00C46C45">
              <w:rPr>
                <w:sz w:val="21"/>
              </w:rPr>
              <w:t>强化对所属预算单位财政资金使用的监督检查。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4.定期</w:t>
            </w:r>
            <w:r>
              <w:rPr>
                <w:sz w:val="21"/>
              </w:rPr>
              <w:t>对事业单位开展内部审计。</w:t>
            </w:r>
          </w:p>
        </w:tc>
        <w:tc>
          <w:tcPr>
            <w:tcW w:w="1559" w:type="dxa"/>
            <w:vAlign w:val="center"/>
          </w:tcPr>
          <w:p w:rsidR="005B2490" w:rsidRPr="004E3A7A" w:rsidRDefault="005B2490" w:rsidP="00DA252F">
            <w:pPr>
              <w:pStyle w:val="TableParagraph"/>
              <w:tabs>
                <w:tab w:val="left" w:pos="332"/>
              </w:tabs>
              <w:spacing w:after="0" w:line="266" w:lineRule="auto"/>
              <w:ind w:right="96"/>
              <w:jc w:val="both"/>
              <w:rPr>
                <w:spacing w:val="-16"/>
                <w:sz w:val="21"/>
              </w:rPr>
            </w:pPr>
            <w:r w:rsidRPr="004E3A7A">
              <w:rPr>
                <w:rFonts w:hint="eastAsia"/>
                <w:spacing w:val="-16"/>
                <w:sz w:val="21"/>
              </w:rPr>
              <w:t>1.</w:t>
            </w:r>
            <w:r w:rsidRPr="004E3A7A">
              <w:rPr>
                <w:spacing w:val="-16"/>
                <w:sz w:val="21"/>
              </w:rPr>
              <w:t>《中华人民共和国预算法》。</w:t>
            </w:r>
          </w:p>
          <w:p w:rsidR="005B2490" w:rsidRPr="004E3A7A" w:rsidRDefault="005B2490" w:rsidP="00DA252F">
            <w:pPr>
              <w:pStyle w:val="TableParagraph"/>
              <w:tabs>
                <w:tab w:val="left" w:pos="332"/>
              </w:tabs>
              <w:spacing w:after="0" w:line="266" w:lineRule="auto"/>
              <w:ind w:right="96"/>
              <w:jc w:val="both"/>
              <w:rPr>
                <w:spacing w:val="-16"/>
                <w:sz w:val="21"/>
              </w:rPr>
            </w:pPr>
            <w:r w:rsidRPr="004E3A7A">
              <w:rPr>
                <w:rFonts w:hint="eastAsia"/>
                <w:spacing w:val="-16"/>
                <w:sz w:val="21"/>
              </w:rPr>
              <w:t>2.</w:t>
            </w:r>
            <w:r w:rsidRPr="004E3A7A">
              <w:rPr>
                <w:spacing w:val="-16"/>
                <w:sz w:val="21"/>
              </w:rPr>
              <w:t>《中华人民共和国预算法实施条例》。</w:t>
            </w:r>
          </w:p>
        </w:tc>
        <w:tc>
          <w:tcPr>
            <w:tcW w:w="709" w:type="dxa"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482"/>
        </w:trPr>
        <w:tc>
          <w:tcPr>
            <w:tcW w:w="1423" w:type="dxa"/>
            <w:vMerge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事业单位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自主管理职责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负责制定本单位财物资产管理制度并组织实施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1.</w:t>
            </w:r>
            <w:r w:rsidRPr="00C46C45">
              <w:rPr>
                <w:sz w:val="21"/>
              </w:rPr>
              <w:t>建立健全财务会计制度，建立财务收支制约机制，严格执行财经制度和内部控制制度，抓好内部监督管理工作。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2.</w:t>
            </w:r>
            <w:r w:rsidRPr="00C46C45">
              <w:rPr>
                <w:sz w:val="21"/>
              </w:rPr>
              <w:t>负责本单位财务预决算及公开、财务管理政府采购和国有资产工作，相关财政资金管理与绩效管理工作。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  <w:lang w:val="en-US"/>
              </w:rPr>
              <w:t>3.</w:t>
            </w:r>
            <w:r w:rsidRPr="00C46C45">
              <w:rPr>
                <w:sz w:val="21"/>
              </w:rPr>
              <w:t>制定并实施财务管理制度；负责财务和国有资产管理工作。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sz w:val="21"/>
              </w:rPr>
              <w:t>4</w:t>
            </w:r>
            <w:r w:rsidRPr="00C46C45">
              <w:rPr>
                <w:rFonts w:hint="eastAsia"/>
                <w:sz w:val="21"/>
              </w:rPr>
              <w:t>.</w:t>
            </w:r>
            <w:r w:rsidRPr="00C46C45">
              <w:rPr>
                <w:sz w:val="21"/>
              </w:rPr>
              <w:t>强化财政资金使用的监督检查。</w:t>
            </w:r>
          </w:p>
        </w:tc>
        <w:tc>
          <w:tcPr>
            <w:tcW w:w="1559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32"/>
              </w:tabs>
              <w:spacing w:after="0" w:line="266" w:lineRule="auto"/>
              <w:ind w:right="96"/>
              <w:jc w:val="both"/>
              <w:rPr>
                <w:spacing w:val="-16"/>
                <w:sz w:val="21"/>
              </w:rPr>
            </w:pPr>
            <w:r w:rsidRPr="00C46C45">
              <w:rPr>
                <w:rFonts w:hint="eastAsia"/>
                <w:spacing w:val="-3"/>
                <w:sz w:val="21"/>
                <w:lang w:val="en-US"/>
              </w:rPr>
              <w:t>1.</w:t>
            </w:r>
            <w:r w:rsidRPr="00C46C45">
              <w:rPr>
                <w:spacing w:val="-3"/>
                <w:sz w:val="21"/>
              </w:rPr>
              <w:t>《中华人民共</w:t>
            </w:r>
            <w:r w:rsidRPr="00C46C45">
              <w:rPr>
                <w:spacing w:val="-16"/>
                <w:sz w:val="21"/>
              </w:rPr>
              <w:t>和国预算法》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pacing w:val="-16"/>
                <w:sz w:val="21"/>
                <w:lang w:val="en-US"/>
              </w:rPr>
              <w:t>2.</w:t>
            </w:r>
            <w:r w:rsidRPr="00C46C45">
              <w:rPr>
                <w:spacing w:val="-3"/>
                <w:sz w:val="21"/>
              </w:rPr>
              <w:t>《中华人民共</w:t>
            </w:r>
            <w:r w:rsidRPr="00C46C45">
              <w:rPr>
                <w:spacing w:val="-2"/>
                <w:sz w:val="21"/>
              </w:rPr>
              <w:t>和国预算法实施</w:t>
            </w:r>
            <w:r w:rsidRPr="00C46C45">
              <w:rPr>
                <w:spacing w:val="-27"/>
                <w:sz w:val="21"/>
              </w:rPr>
              <w:t>条例》。</w:t>
            </w:r>
          </w:p>
        </w:tc>
        <w:tc>
          <w:tcPr>
            <w:tcW w:w="709" w:type="dxa"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482"/>
        </w:trPr>
        <w:tc>
          <w:tcPr>
            <w:tcW w:w="142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业务</w:t>
            </w:r>
            <w:r>
              <w:rPr>
                <w:sz w:val="21"/>
              </w:rPr>
              <w:t>运行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主管部门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举办监督职责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对事业单位业务工作进行监督和指导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1.按程序核准事业单位章程。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</w:rPr>
            </w:pPr>
            <w:r w:rsidRPr="00C46C45">
              <w:rPr>
                <w:rFonts w:hint="eastAsia"/>
                <w:sz w:val="21"/>
              </w:rPr>
              <w:t>2.批准事业单位重大</w:t>
            </w:r>
            <w:r>
              <w:rPr>
                <w:rFonts w:hint="eastAsia"/>
                <w:sz w:val="21"/>
              </w:rPr>
              <w:t>事项</w:t>
            </w:r>
            <w:r>
              <w:rPr>
                <w:sz w:val="21"/>
              </w:rPr>
              <w:t>决策、重大</w:t>
            </w:r>
            <w:r w:rsidRPr="00C46C45">
              <w:rPr>
                <w:rFonts w:hint="eastAsia"/>
                <w:sz w:val="21"/>
              </w:rPr>
              <w:t>资金使用与重大投资决策。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</w:rPr>
              <w:t>3.指导和</w:t>
            </w:r>
            <w:r w:rsidRPr="00C46C45">
              <w:rPr>
                <w:sz w:val="21"/>
              </w:rPr>
              <w:t>监督</w:t>
            </w:r>
            <w:r w:rsidRPr="00C46C45">
              <w:rPr>
                <w:rFonts w:hint="eastAsia"/>
                <w:sz w:val="21"/>
              </w:rPr>
              <w:t>事业</w:t>
            </w:r>
            <w:r w:rsidRPr="00C46C45">
              <w:rPr>
                <w:sz w:val="21"/>
              </w:rPr>
              <w:t>单位</w:t>
            </w:r>
            <w:r w:rsidRPr="00C46C45">
              <w:rPr>
                <w:rFonts w:hint="eastAsia"/>
                <w:sz w:val="21"/>
                <w:lang w:val="en-US"/>
              </w:rPr>
              <w:t>业务</w:t>
            </w:r>
            <w:r>
              <w:rPr>
                <w:rFonts w:hint="eastAsia"/>
                <w:sz w:val="21"/>
                <w:lang w:val="en-US"/>
              </w:rPr>
              <w:t>运行</w:t>
            </w:r>
            <w:r w:rsidRPr="00C46C45">
              <w:rPr>
                <w:rFonts w:hint="eastAsia"/>
                <w:sz w:val="21"/>
                <w:lang w:val="en-US"/>
              </w:rPr>
              <w:t>及日常管理</w:t>
            </w:r>
            <w:r>
              <w:rPr>
                <w:rFonts w:hint="eastAsia"/>
                <w:sz w:val="21"/>
                <w:lang w:val="en-US"/>
              </w:rPr>
              <w:t>等</w:t>
            </w:r>
            <w:r w:rsidRPr="00C46C45">
              <w:rPr>
                <w:rFonts w:hint="eastAsia"/>
                <w:sz w:val="21"/>
                <w:lang w:val="en-US"/>
              </w:rPr>
              <w:t>工作。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4.</w:t>
            </w:r>
            <w:r w:rsidRPr="004E3A7A">
              <w:rPr>
                <w:rFonts w:hint="eastAsia"/>
                <w:sz w:val="21"/>
                <w:lang w:val="en-US"/>
              </w:rPr>
              <w:t>督促指导</w:t>
            </w:r>
            <w:r>
              <w:rPr>
                <w:rFonts w:hint="eastAsia"/>
                <w:sz w:val="21"/>
                <w:lang w:val="en-US"/>
              </w:rPr>
              <w:t>事业</w:t>
            </w:r>
            <w:r>
              <w:rPr>
                <w:sz w:val="21"/>
                <w:lang w:val="en-US"/>
              </w:rPr>
              <w:t>单位</w:t>
            </w:r>
            <w:r w:rsidRPr="004E3A7A">
              <w:rPr>
                <w:rFonts w:hint="eastAsia"/>
                <w:sz w:val="21"/>
                <w:lang w:val="en-US"/>
              </w:rPr>
              <w:t>落实安全生产主体责任。</w:t>
            </w:r>
          </w:p>
        </w:tc>
        <w:tc>
          <w:tcPr>
            <w:tcW w:w="1559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32"/>
              </w:tabs>
              <w:spacing w:after="0" w:line="266" w:lineRule="auto"/>
              <w:ind w:right="96"/>
              <w:jc w:val="both"/>
              <w:rPr>
                <w:spacing w:val="-3"/>
                <w:sz w:val="21"/>
                <w:lang w:val="en-US"/>
              </w:rPr>
            </w:pPr>
          </w:p>
        </w:tc>
        <w:tc>
          <w:tcPr>
            <w:tcW w:w="709" w:type="dxa"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  <w:tr w:rsidR="005B2490" w:rsidTr="00DA252F">
        <w:trPr>
          <w:trHeight w:val="482"/>
        </w:trPr>
        <w:tc>
          <w:tcPr>
            <w:tcW w:w="1423" w:type="dxa"/>
            <w:vAlign w:val="center"/>
          </w:tcPr>
          <w:p w:rsidR="005B2490" w:rsidRPr="006F4E04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6F4E04">
              <w:rPr>
                <w:rFonts w:ascii="方正黑体_GBK" w:eastAsia="方正黑体_GBK" w:hint="eastAsia"/>
                <w:sz w:val="21"/>
                <w:szCs w:val="21"/>
              </w:rPr>
              <w:lastRenderedPageBreak/>
              <w:t>事项类别</w:t>
            </w:r>
          </w:p>
        </w:tc>
        <w:tc>
          <w:tcPr>
            <w:tcW w:w="1576" w:type="dxa"/>
            <w:vAlign w:val="center"/>
          </w:tcPr>
          <w:p w:rsidR="005B2490" w:rsidRPr="006F4E04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6F4E04">
              <w:rPr>
                <w:rFonts w:ascii="方正黑体_GBK" w:eastAsia="方正黑体_GBK" w:hint="eastAsia"/>
                <w:sz w:val="21"/>
                <w:szCs w:val="21"/>
              </w:rPr>
              <w:t>政事权限关系</w:t>
            </w:r>
          </w:p>
        </w:tc>
        <w:tc>
          <w:tcPr>
            <w:tcW w:w="1633" w:type="dxa"/>
            <w:vAlign w:val="center"/>
          </w:tcPr>
          <w:p w:rsidR="005B2490" w:rsidRPr="005405CD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5405CD">
              <w:rPr>
                <w:rFonts w:ascii="方正黑体_GBK" w:eastAsia="方正黑体_GBK" w:hint="eastAsia"/>
                <w:sz w:val="21"/>
                <w:szCs w:val="21"/>
              </w:rPr>
              <w:t>事项名称</w:t>
            </w:r>
          </w:p>
        </w:tc>
        <w:tc>
          <w:tcPr>
            <w:tcW w:w="8051" w:type="dxa"/>
            <w:vAlign w:val="center"/>
          </w:tcPr>
          <w:p w:rsidR="005B2490" w:rsidRPr="005405CD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5405CD">
              <w:rPr>
                <w:rFonts w:ascii="方正黑体_GBK" w:eastAsia="方正黑体_GBK" w:hint="eastAsia"/>
                <w:sz w:val="21"/>
                <w:szCs w:val="21"/>
              </w:rPr>
              <w:t>主要内容</w:t>
            </w:r>
          </w:p>
        </w:tc>
        <w:tc>
          <w:tcPr>
            <w:tcW w:w="1559" w:type="dxa"/>
            <w:vAlign w:val="center"/>
          </w:tcPr>
          <w:p w:rsidR="005B2490" w:rsidRPr="006F4E04" w:rsidRDefault="005B2490" w:rsidP="00DA252F">
            <w:pPr>
              <w:pStyle w:val="TableParagraph"/>
              <w:spacing w:before="120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6F4E04">
              <w:rPr>
                <w:rFonts w:ascii="方正黑体_GBK" w:eastAsia="方正黑体_GBK" w:hint="eastAsia"/>
                <w:sz w:val="21"/>
                <w:szCs w:val="21"/>
              </w:rPr>
              <w:t>实施依据</w:t>
            </w:r>
          </w:p>
        </w:tc>
        <w:tc>
          <w:tcPr>
            <w:tcW w:w="709" w:type="dxa"/>
            <w:vAlign w:val="center"/>
          </w:tcPr>
          <w:p w:rsidR="005B2490" w:rsidRPr="005405CD" w:rsidRDefault="005B2490" w:rsidP="00DA252F">
            <w:pPr>
              <w:spacing w:before="120" w:after="20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  <w:lang w:val="zh-CN" w:bidi="zh-CN"/>
              </w:rPr>
            </w:pPr>
            <w:r w:rsidRPr="005405CD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  <w:lang w:val="zh-CN" w:bidi="zh-CN"/>
              </w:rPr>
              <w:t>备注</w:t>
            </w:r>
          </w:p>
        </w:tc>
      </w:tr>
      <w:tr w:rsidR="005B2490" w:rsidTr="00DA252F">
        <w:trPr>
          <w:trHeight w:val="6582"/>
        </w:trPr>
        <w:tc>
          <w:tcPr>
            <w:tcW w:w="142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业务</w:t>
            </w:r>
            <w:r>
              <w:rPr>
                <w:sz w:val="21"/>
              </w:rPr>
              <w:t>运行</w:t>
            </w:r>
          </w:p>
        </w:tc>
        <w:tc>
          <w:tcPr>
            <w:tcW w:w="1576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事业单位</w:t>
            </w:r>
          </w:p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center"/>
              <w:rPr>
                <w:sz w:val="21"/>
              </w:rPr>
            </w:pPr>
            <w:r w:rsidRPr="00C46C45">
              <w:rPr>
                <w:sz w:val="21"/>
              </w:rPr>
              <w:t>自主管理职责</w:t>
            </w:r>
          </w:p>
        </w:tc>
        <w:tc>
          <w:tcPr>
            <w:tcW w:w="1633" w:type="dxa"/>
            <w:vAlign w:val="center"/>
          </w:tcPr>
          <w:p w:rsidR="005B2490" w:rsidRPr="00C46C45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rPr>
                <w:sz w:val="21"/>
              </w:rPr>
            </w:pPr>
            <w:r>
              <w:rPr>
                <w:sz w:val="21"/>
              </w:rPr>
              <w:t>事业单位具体工作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8051" w:type="dxa"/>
            <w:vAlign w:val="center"/>
          </w:tcPr>
          <w:p w:rsidR="005B2490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 w:rsidRPr="00C46C45">
              <w:rPr>
                <w:rFonts w:hint="eastAsia"/>
                <w:sz w:val="21"/>
                <w:lang w:val="en-US"/>
              </w:rPr>
              <w:t>1.</w:t>
            </w:r>
            <w:r>
              <w:rPr>
                <w:rFonts w:hint="eastAsia"/>
                <w:sz w:val="21"/>
                <w:lang w:val="en-US"/>
              </w:rPr>
              <w:t>做好</w:t>
            </w:r>
            <w:r w:rsidRPr="00BE502D">
              <w:rPr>
                <w:rFonts w:hint="eastAsia"/>
                <w:sz w:val="21"/>
                <w:lang w:val="en-US"/>
              </w:rPr>
              <w:t>公文处理、会务、档案、信息、接待、财务、宣传、保密</w:t>
            </w:r>
            <w:r>
              <w:rPr>
                <w:rFonts w:hint="eastAsia"/>
                <w:sz w:val="21"/>
                <w:lang w:val="en-US"/>
              </w:rPr>
              <w:t>、</w:t>
            </w:r>
            <w:r w:rsidRPr="00BE502D">
              <w:rPr>
                <w:rFonts w:hint="eastAsia"/>
                <w:sz w:val="21"/>
                <w:lang w:val="en-US"/>
              </w:rPr>
              <w:t>党建、组织人事、志愿服务、群团</w:t>
            </w:r>
            <w:r>
              <w:rPr>
                <w:rFonts w:hint="eastAsia"/>
                <w:sz w:val="21"/>
                <w:lang w:val="en-US"/>
              </w:rPr>
              <w:t>、</w:t>
            </w:r>
            <w:r>
              <w:rPr>
                <w:sz w:val="21"/>
                <w:lang w:val="en-US"/>
              </w:rPr>
              <w:t>退休人员管理</w:t>
            </w:r>
            <w:r>
              <w:rPr>
                <w:rFonts w:hint="eastAsia"/>
                <w:sz w:val="21"/>
                <w:lang w:val="en-US"/>
              </w:rPr>
              <w:t>服务</w:t>
            </w:r>
            <w:r w:rsidRPr="00BE502D">
              <w:rPr>
                <w:rFonts w:hint="eastAsia"/>
                <w:sz w:val="21"/>
                <w:lang w:val="en-US"/>
              </w:rPr>
              <w:t>等工作。</w:t>
            </w:r>
          </w:p>
          <w:p w:rsidR="005B2490" w:rsidRPr="00BE502D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2.做</w:t>
            </w:r>
            <w:r>
              <w:rPr>
                <w:sz w:val="21"/>
                <w:lang w:val="en-US"/>
              </w:rPr>
              <w:t>好</w:t>
            </w:r>
            <w:r w:rsidRPr="00BE502D">
              <w:rPr>
                <w:rFonts w:hint="eastAsia"/>
                <w:sz w:val="21"/>
                <w:lang w:val="en-US"/>
              </w:rPr>
              <w:t>残疾人就业指导、培训等服务工作，开展残疾人职业技能竞赛等活动；残疾人用工检查工作；指导辅助性就业、盲人按摩工作</w:t>
            </w:r>
            <w:r>
              <w:rPr>
                <w:rFonts w:hint="eastAsia"/>
                <w:sz w:val="21"/>
                <w:lang w:val="en-US"/>
              </w:rPr>
              <w:t>；</w:t>
            </w:r>
            <w:r w:rsidRPr="00BE502D">
              <w:rPr>
                <w:rFonts w:hint="eastAsia"/>
                <w:sz w:val="21"/>
                <w:lang w:val="en-US"/>
              </w:rPr>
              <w:t>配合做好残疾人按比例就业工作。</w:t>
            </w:r>
          </w:p>
          <w:p w:rsidR="005B2490" w:rsidRPr="00BE502D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3.做</w:t>
            </w:r>
            <w:r>
              <w:rPr>
                <w:sz w:val="21"/>
                <w:lang w:val="en-US"/>
              </w:rPr>
              <w:t>好</w:t>
            </w:r>
            <w:r>
              <w:rPr>
                <w:rFonts w:hint="eastAsia"/>
                <w:sz w:val="21"/>
                <w:lang w:val="en-US"/>
              </w:rPr>
              <w:t>社会助残资源的协调与对接，</w:t>
            </w:r>
            <w:r w:rsidRPr="00BE502D">
              <w:rPr>
                <w:rFonts w:hint="eastAsia"/>
                <w:sz w:val="21"/>
                <w:lang w:val="en-US"/>
              </w:rPr>
              <w:t>残疾人权益维护、文化体育等服务工作。开展残疾人事业宣传，提供政策咨询、培训、指导等服务，推动志愿助残工作，培育助残社会组织。</w:t>
            </w:r>
          </w:p>
          <w:p w:rsidR="005B2490" w:rsidRPr="00BE502D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4.承担</w:t>
            </w:r>
            <w:r w:rsidRPr="00BE502D">
              <w:rPr>
                <w:rFonts w:hint="eastAsia"/>
                <w:sz w:val="21"/>
                <w:lang w:val="en-US"/>
              </w:rPr>
              <w:t>入托残疾人的咨询、接待和能力评估工作，办理入托残疾人</w:t>
            </w:r>
            <w:r>
              <w:rPr>
                <w:rFonts w:hint="eastAsia"/>
                <w:sz w:val="21"/>
                <w:lang w:val="en-US"/>
              </w:rPr>
              <w:t>入</w:t>
            </w:r>
            <w:r>
              <w:rPr>
                <w:sz w:val="21"/>
                <w:lang w:val="en-US"/>
              </w:rPr>
              <w:t>托合同签订</w:t>
            </w:r>
            <w:r>
              <w:rPr>
                <w:rFonts w:hint="eastAsia"/>
                <w:sz w:val="21"/>
                <w:lang w:val="en-US"/>
              </w:rPr>
              <w:t>和</w:t>
            </w:r>
            <w:r w:rsidRPr="00BE502D">
              <w:rPr>
                <w:rFonts w:hint="eastAsia"/>
                <w:sz w:val="21"/>
                <w:lang w:val="en-US"/>
              </w:rPr>
              <w:t>入住手续</w:t>
            </w:r>
            <w:r>
              <w:rPr>
                <w:rFonts w:hint="eastAsia"/>
                <w:sz w:val="21"/>
                <w:lang w:val="en-US"/>
              </w:rPr>
              <w:t>等工作；</w:t>
            </w:r>
            <w:r w:rsidRPr="00BE502D">
              <w:rPr>
                <w:rFonts w:hint="eastAsia"/>
                <w:sz w:val="21"/>
                <w:lang w:val="en-US"/>
              </w:rPr>
              <w:t>开展残疾人托养服务业务培训、实训和指导，为残疾人托养生活提供后勤保障</w:t>
            </w:r>
            <w:r>
              <w:rPr>
                <w:rFonts w:hint="eastAsia"/>
                <w:sz w:val="21"/>
                <w:lang w:val="en-US"/>
              </w:rPr>
              <w:t>；</w:t>
            </w:r>
            <w:r w:rsidRPr="00BE502D">
              <w:rPr>
                <w:rFonts w:hint="eastAsia"/>
                <w:sz w:val="21"/>
                <w:lang w:val="en-US"/>
              </w:rPr>
              <w:t>承担托养机构服务能力评估、残疾人公益服务绩效评价等工作。</w:t>
            </w:r>
          </w:p>
          <w:p w:rsidR="005B2490" w:rsidRPr="00BE502D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5.做</w:t>
            </w:r>
            <w:r>
              <w:rPr>
                <w:sz w:val="21"/>
                <w:lang w:val="en-US"/>
              </w:rPr>
              <w:t>好</w:t>
            </w:r>
            <w:r w:rsidRPr="00BE502D">
              <w:rPr>
                <w:rFonts w:hint="eastAsia"/>
                <w:sz w:val="21"/>
                <w:lang w:val="en-US"/>
              </w:rPr>
              <w:t>入托残疾人日常护理和日常管理工作；负责入托残疾人常见病检查治疗的衔接；组织入托残疾人开展康复训练、心理疏导、精神关爱、职业能力训练、文体娱乐和劳动参与等服务工作。</w:t>
            </w:r>
          </w:p>
          <w:p w:rsidR="005B2490" w:rsidRPr="00BE502D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6.</w:t>
            </w:r>
            <w:r w:rsidRPr="00BE502D">
              <w:rPr>
                <w:rFonts w:hint="eastAsia"/>
                <w:sz w:val="21"/>
                <w:lang w:val="en-US"/>
              </w:rPr>
              <w:t>为0-18周岁听力障碍、语言障碍、孤独症、肢体障碍、智力障碍、发育迟缓和视力等各类障碍儿童提供以康复为核心的托育、学前教育、特殊教育、职业教育和医疗门诊等专业康复服务；为普幼、普校融合教育提供康复专业支持与服务。</w:t>
            </w:r>
          </w:p>
          <w:p w:rsidR="005B2490" w:rsidRPr="00BE502D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7.</w:t>
            </w:r>
            <w:r w:rsidRPr="00BE502D">
              <w:rPr>
                <w:rFonts w:hint="eastAsia"/>
                <w:sz w:val="21"/>
                <w:lang w:val="en-US"/>
              </w:rPr>
              <w:t>开展特殊需要儿童康复专业技术和服务的研究及应用，为社会提供儿童康教知识和技能培训与指导；负责基层残疾人工作者康复、托养、就业等专业技能培训服务，制定服务和评价标准，培育社会助残服务机构。</w:t>
            </w:r>
          </w:p>
          <w:p w:rsidR="005B2490" w:rsidRPr="00BE502D" w:rsidRDefault="005B2490" w:rsidP="00DA252F">
            <w:pPr>
              <w:pStyle w:val="TableParagraph"/>
              <w:tabs>
                <w:tab w:val="left" w:pos="371"/>
              </w:tabs>
              <w:spacing w:before="50" w:after="0"/>
              <w:ind w:right="97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8.做好</w:t>
            </w:r>
            <w:r w:rsidRPr="00BE502D">
              <w:rPr>
                <w:rFonts w:hint="eastAsia"/>
                <w:sz w:val="21"/>
                <w:lang w:val="en-US"/>
              </w:rPr>
              <w:t>服务外包联络和实施工作；</w:t>
            </w:r>
            <w:r>
              <w:rPr>
                <w:rFonts w:hint="eastAsia"/>
                <w:sz w:val="21"/>
                <w:lang w:val="en-US"/>
              </w:rPr>
              <w:t>做</w:t>
            </w:r>
            <w:r>
              <w:rPr>
                <w:sz w:val="21"/>
                <w:lang w:val="en-US"/>
              </w:rPr>
              <w:t>好</w:t>
            </w:r>
            <w:r>
              <w:rPr>
                <w:rFonts w:hint="eastAsia"/>
                <w:sz w:val="21"/>
                <w:lang w:val="en-US"/>
              </w:rPr>
              <w:t>与支持运营单位的联络、对接工作；做</w:t>
            </w:r>
            <w:r>
              <w:rPr>
                <w:sz w:val="21"/>
                <w:lang w:val="en-US"/>
              </w:rPr>
              <w:t>好</w:t>
            </w:r>
            <w:r w:rsidRPr="00BE502D">
              <w:rPr>
                <w:rFonts w:hint="eastAsia"/>
                <w:sz w:val="21"/>
                <w:lang w:val="en-US"/>
              </w:rPr>
              <w:t>物业管理、餐饮管理和食品安全卫生</w:t>
            </w:r>
            <w:r>
              <w:rPr>
                <w:rFonts w:hint="eastAsia"/>
                <w:sz w:val="21"/>
                <w:lang w:val="en-US"/>
              </w:rPr>
              <w:t>等</w:t>
            </w:r>
            <w:r w:rsidRPr="00BE502D">
              <w:rPr>
                <w:rFonts w:hint="eastAsia"/>
                <w:sz w:val="21"/>
                <w:lang w:val="en-US"/>
              </w:rPr>
              <w:t>工作；</w:t>
            </w:r>
            <w:r>
              <w:rPr>
                <w:rFonts w:hint="eastAsia"/>
                <w:sz w:val="21"/>
                <w:lang w:val="en-US"/>
              </w:rPr>
              <w:t>做</w:t>
            </w:r>
            <w:r>
              <w:rPr>
                <w:sz w:val="21"/>
                <w:lang w:val="en-US"/>
              </w:rPr>
              <w:t>好本单位</w:t>
            </w:r>
            <w:r w:rsidRPr="00BE502D">
              <w:rPr>
                <w:rFonts w:hint="eastAsia"/>
                <w:sz w:val="21"/>
                <w:lang w:val="en-US"/>
              </w:rPr>
              <w:t>设施设备的管理维护、固定资产管理、安全保卫、安全生产等工作。</w:t>
            </w:r>
          </w:p>
        </w:tc>
        <w:tc>
          <w:tcPr>
            <w:tcW w:w="1559" w:type="dxa"/>
            <w:vAlign w:val="center"/>
          </w:tcPr>
          <w:p w:rsidR="005B2490" w:rsidRPr="005B2490" w:rsidRDefault="005B2490" w:rsidP="005B2490">
            <w:pPr>
              <w:pStyle w:val="TableParagraph"/>
              <w:tabs>
                <w:tab w:val="left" w:pos="332"/>
              </w:tabs>
              <w:spacing w:after="0" w:line="266" w:lineRule="auto"/>
              <w:ind w:right="96"/>
              <w:jc w:val="both"/>
              <w:rPr>
                <w:spacing w:val="-16"/>
                <w:sz w:val="21"/>
              </w:rPr>
            </w:pPr>
            <w:r w:rsidRPr="005B2490">
              <w:rPr>
                <w:rFonts w:hint="eastAsia"/>
                <w:spacing w:val="-16"/>
                <w:sz w:val="21"/>
              </w:rPr>
              <w:t>1.《无锡市残疾人就业服务中心主要职责内设机构和人员编制规定》。</w:t>
            </w:r>
          </w:p>
          <w:p w:rsidR="005B2490" w:rsidRPr="005B2490" w:rsidRDefault="005B2490" w:rsidP="005B2490">
            <w:pPr>
              <w:pStyle w:val="TableParagraph"/>
              <w:tabs>
                <w:tab w:val="left" w:pos="332"/>
              </w:tabs>
              <w:spacing w:after="0" w:line="266" w:lineRule="auto"/>
              <w:ind w:right="96"/>
              <w:jc w:val="both"/>
              <w:rPr>
                <w:spacing w:val="-16"/>
                <w:sz w:val="21"/>
              </w:rPr>
            </w:pPr>
            <w:r w:rsidRPr="005B2490">
              <w:rPr>
                <w:rFonts w:hint="eastAsia"/>
                <w:spacing w:val="-16"/>
                <w:sz w:val="21"/>
              </w:rPr>
              <w:t>2.《无锡市重度残疾人托养中心主要职责内设机构和人员编制规定》。</w:t>
            </w:r>
          </w:p>
          <w:p w:rsidR="005B2490" w:rsidRPr="00C46C45" w:rsidRDefault="005B2490" w:rsidP="005B2490">
            <w:pPr>
              <w:pStyle w:val="TableParagraph"/>
              <w:tabs>
                <w:tab w:val="left" w:pos="332"/>
              </w:tabs>
              <w:spacing w:after="0" w:line="266" w:lineRule="auto"/>
              <w:ind w:right="96"/>
              <w:jc w:val="both"/>
              <w:rPr>
                <w:spacing w:val="-16"/>
                <w:sz w:val="21"/>
              </w:rPr>
            </w:pPr>
            <w:r w:rsidRPr="005B2490">
              <w:rPr>
                <w:rFonts w:hint="eastAsia"/>
                <w:spacing w:val="-16"/>
                <w:sz w:val="21"/>
              </w:rPr>
              <w:t>3.《关于明确无锡市特殊需要儿童早期干预中心内设机构的批复》</w:t>
            </w:r>
          </w:p>
        </w:tc>
        <w:tc>
          <w:tcPr>
            <w:tcW w:w="709" w:type="dxa"/>
          </w:tcPr>
          <w:p w:rsidR="005B2490" w:rsidRDefault="005B2490" w:rsidP="00DA252F">
            <w:pPr>
              <w:rPr>
                <w:rFonts w:eastAsia="方正仿宋_GBK" w:cs="Times New Roman"/>
              </w:rPr>
            </w:pPr>
          </w:p>
        </w:tc>
      </w:tr>
    </w:tbl>
    <w:p w:rsidR="005B2490" w:rsidRDefault="005B2490" w:rsidP="005B2490">
      <w:pPr>
        <w:rPr>
          <w:rFonts w:eastAsia="方正仿宋_GBK" w:cs="Times New Roman" w:hint="eastAsia"/>
        </w:rPr>
      </w:pPr>
    </w:p>
    <w:p w:rsidR="00115BC5" w:rsidRPr="005B2490" w:rsidRDefault="00115BC5"/>
    <w:sectPr w:rsidR="00115BC5" w:rsidRPr="005B2490" w:rsidSect="00140E1F">
      <w:pgSz w:w="16838" w:h="11906" w:orient="landscape"/>
      <w:pgMar w:top="1100" w:right="743" w:bottom="1599" w:left="743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0"/>
    <w:rsid w:val="00115BC5"/>
    <w:rsid w:val="005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4880B-4FB6-4475-9784-C90DB6D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0"/>
    <w:pPr>
      <w:spacing w:line="56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490"/>
    <w:pPr>
      <w:jc w:val="both"/>
    </w:pPr>
    <w:rPr>
      <w:rFonts w:ascii="Times New Roman" w:eastAsia="仿宋_GB2312" w:hAnsi="Times New Roman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B2490"/>
    <w:pPr>
      <w:adjustRightInd w:val="0"/>
      <w:snapToGrid w:val="0"/>
      <w:spacing w:after="200" w:line="240" w:lineRule="auto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李建荣</dc:creator>
  <cp:keywords/>
  <dc:description/>
  <cp:lastModifiedBy>李建荣</cp:lastModifiedBy>
  <cp:revision>1</cp:revision>
  <dcterms:created xsi:type="dcterms:W3CDTF">2021-07-08T08:38:00Z</dcterms:created>
  <dcterms:modified xsi:type="dcterms:W3CDTF">2021-07-08T08:39:00Z</dcterms:modified>
</cp:coreProperties>
</file>