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ordWrap w:val="0"/>
        <w:spacing w:line="600" w:lineRule="exact"/>
        <w:ind w:right="79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 xml:space="preserve">                 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华文中宋"/>
          <w:b/>
          <w:sz w:val="48"/>
          <w:szCs w:val="48"/>
        </w:rPr>
      </w:pPr>
      <w:r>
        <w:rPr>
          <w:rFonts w:eastAsia="方正小标宋_GBK"/>
          <w:bCs/>
          <w:sz w:val="44"/>
          <w:szCs w:val="44"/>
        </w:rPr>
        <w:t>2024年全省粮食和物资储备科技活动周活动策</w:t>
      </w:r>
      <w:r>
        <w:rPr>
          <w:rFonts w:eastAsia="方正小标宋_GBK"/>
          <w:b w:val="0"/>
          <w:bCs/>
          <w:sz w:val="44"/>
          <w:szCs w:val="44"/>
          <w:lang w:eastAsia="zh-CN"/>
        </w:rPr>
        <w:t>划及执行机构</w:t>
      </w:r>
      <w:r>
        <w:rPr>
          <w:rFonts w:eastAsia="方正小标宋_GBK"/>
          <w:b w:val="0"/>
          <w:bCs/>
          <w:sz w:val="44"/>
          <w:szCs w:val="44"/>
        </w:rPr>
        <w:t>遴选</w:t>
      </w:r>
      <w:r>
        <w:rPr>
          <w:rFonts w:eastAsia="方正小标宋_GBK"/>
          <w:b w:val="0"/>
          <w:bCs/>
          <w:sz w:val="44"/>
          <w:szCs w:val="44"/>
          <w:lang w:val="en-US" w:eastAsia="zh-CN"/>
        </w:rPr>
        <w:t>申请书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after="156"/>
        <w:ind w:firstLineChars="150" w:firstLine="480"/>
        <w:rPr>
          <w:rFonts w:eastAsia="方正仿宋_GBK"/>
          <w:sz w:val="32"/>
        </w:rPr>
      </w:pPr>
      <w:r>
        <w:rPr>
          <w:rFonts w:eastAsia="方正仿宋_GBK"/>
          <w:sz w:val="32"/>
        </w:rPr>
        <w:t>申  请  机  构________________________________</w:t>
      </w:r>
    </w:p>
    <w:p>
      <w:pPr>
        <w:spacing w:after="156"/>
        <w:jc w:val="center"/>
        <w:rPr>
          <w:rFonts w:eastAsia="方正仿宋_GBK"/>
          <w:sz w:val="32"/>
        </w:rPr>
      </w:pPr>
      <w:r>
        <w:rPr>
          <w:rFonts w:eastAsia="方正仿宋_GBK"/>
          <w:sz w:val="32"/>
        </w:rPr>
        <w:t>填  表  日  期________________________________</w:t>
      </w:r>
    </w:p>
    <w:p>
      <w:pPr>
        <w:spacing w:line="480" w:lineRule="auto"/>
        <w:rPr>
          <w:rFonts w:eastAsia="方正仿宋_GBK"/>
        </w:rPr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无锡市粮食和物资储备局制</w:t>
      </w:r>
    </w:p>
    <w:p>
      <w:pPr>
        <w:spacing w:line="480" w:lineRule="auto"/>
        <w:jc w:val="center"/>
        <w:rPr>
          <w:rFonts w:eastAsia="楷体_GB2312"/>
          <w:sz w:val="30"/>
          <w:szCs w:val="30"/>
        </w:rPr>
      </w:pPr>
    </w:p>
    <w:p>
      <w:pPr>
        <w:spacing w:line="480" w:lineRule="exact"/>
        <w:rPr>
          <w:rFonts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黑体"/>
          <w:sz w:val="28"/>
        </w:rPr>
      </w:pPr>
      <w:r>
        <w:rPr>
          <w:rFonts w:eastAsia="方正黑体_GBK"/>
          <w:sz w:val="28"/>
        </w:rPr>
        <w:t>申请机构承诺：</w:t>
      </w:r>
    </w:p>
    <w:p>
      <w:pPr>
        <w:spacing w:line="480" w:lineRule="exact"/>
        <w:rPr>
          <w:rFonts w:eastAsia="黑体"/>
          <w:sz w:val="28"/>
        </w:rPr>
      </w:pPr>
      <w:r>
        <w:rPr>
          <w:rFonts w:eastAsia="黑体"/>
          <w:sz w:val="28"/>
        </w:rPr>
        <w:t xml:space="preserve">    </w:t>
      </w:r>
    </w:p>
    <w:p>
      <w:pPr>
        <w:spacing w:line="480" w:lineRule="exact"/>
        <w:ind w:firstLineChars="200" w:firstLine="560"/>
        <w:rPr>
          <w:rFonts w:eastAsia="方正仿宋_GBK"/>
          <w:sz w:val="28"/>
        </w:rPr>
      </w:pPr>
      <w:r>
        <w:rPr>
          <w:rFonts w:eastAsia="方正仿宋_GBK"/>
          <w:sz w:val="28"/>
        </w:rPr>
        <w:t>我司承诺对本司填写的各项内容的真实性负责，保证没有知识产权争议。无锡市粮食和物资储备局有权使用本表所有数据和资料。</w:t>
      </w:r>
    </w:p>
    <w:p>
      <w:pPr>
        <w:spacing w:line="420" w:lineRule="exact"/>
        <w:ind w:right="1800"/>
        <w:jc w:val="center"/>
        <w:rPr>
          <w:rFonts w:eastAsia="方正仿宋_GBK"/>
          <w:sz w:val="30"/>
        </w:rPr>
      </w:pPr>
    </w:p>
    <w:p>
      <w:pPr>
        <w:spacing w:line="420" w:lineRule="exact"/>
        <w:ind w:right="1800"/>
        <w:jc w:val="center"/>
        <w:rPr>
          <w:rFonts w:eastAsia="方正仿宋_GBK"/>
          <w:sz w:val="30"/>
        </w:rPr>
      </w:pPr>
    </w:p>
    <w:p>
      <w:pPr>
        <w:spacing w:line="420" w:lineRule="exact"/>
        <w:ind w:right="1800"/>
        <w:jc w:val="center"/>
        <w:rPr>
          <w:rFonts w:eastAsia="方正仿宋_GBK"/>
          <w:sz w:val="30"/>
        </w:rPr>
      </w:pPr>
    </w:p>
    <w:p>
      <w:pPr>
        <w:spacing w:line="420" w:lineRule="exact"/>
        <w:ind w:right="1800"/>
        <w:jc w:val="center"/>
        <w:rPr>
          <w:rFonts w:eastAsia="方正仿宋_GBK"/>
          <w:sz w:val="30"/>
        </w:rPr>
      </w:pPr>
    </w:p>
    <w:p>
      <w:pPr>
        <w:spacing w:line="420" w:lineRule="exact"/>
        <w:ind w:right="1800"/>
        <w:jc w:val="center"/>
        <w:rPr>
          <w:rFonts w:eastAsia="方正仿宋_GBK"/>
          <w:sz w:val="30"/>
        </w:rPr>
      </w:pPr>
    </w:p>
    <w:p>
      <w:pPr>
        <w:spacing w:line="420" w:lineRule="exact"/>
        <w:ind w:right="1800"/>
        <w:jc w:val="center"/>
        <w:rPr>
          <w:rFonts w:eastAsia="方正仿宋_GBK"/>
          <w:sz w:val="30"/>
        </w:rPr>
      </w:pPr>
    </w:p>
    <w:p>
      <w:pPr>
        <w:spacing w:line="420" w:lineRule="exact"/>
        <w:ind w:right="1800"/>
        <w:jc w:val="center"/>
        <w:rPr>
          <w:rFonts w:eastAsia="方正仿宋_GBK"/>
          <w:sz w:val="30"/>
        </w:rPr>
      </w:pPr>
      <w:r>
        <w:rPr>
          <w:rFonts w:eastAsia="方正仿宋_GBK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eastAsia="方正仿宋_GBK"/>
          <w:sz w:val="30"/>
        </w:rPr>
      </w:pPr>
      <w:r>
        <w:rPr>
          <w:rFonts w:eastAsia="方正仿宋_GBK"/>
          <w:sz w:val="30"/>
        </w:rPr>
        <w:t xml:space="preserve">                申请机构（签章）：</w:t>
      </w:r>
    </w:p>
    <w:p>
      <w:pPr>
        <w:spacing w:line="420" w:lineRule="exact"/>
        <w:ind w:right="1800"/>
        <w:jc w:val="center"/>
        <w:rPr>
          <w:rFonts w:eastAsia="仿宋_GB2312"/>
          <w:sz w:val="30"/>
        </w:rPr>
      </w:pPr>
    </w:p>
    <w:p>
      <w:pPr>
        <w:spacing w:line="420" w:lineRule="exact"/>
        <w:ind w:right="899"/>
        <w:jc w:val="right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              </w:t>
      </w:r>
      <w:r>
        <w:rPr>
          <w:rFonts w:eastAsia="方正仿宋_GBK"/>
          <w:sz w:val="30"/>
        </w:rPr>
        <w:t xml:space="preserve">          年   月   日</w:t>
      </w:r>
    </w:p>
    <w:p>
      <w:pPr>
        <w:pStyle w:val="3"/>
        <w:spacing w:before="120" w:after="120" w:line="415" w:lineRule="auto"/>
        <w:jc w:val="center"/>
        <w:rPr>
          <w:rFonts w:eastAsia="楷体_GB2312"/>
          <w:kern w:val="0"/>
          <w:sz w:val="44"/>
          <w:szCs w:val="44"/>
        </w:rPr>
      </w:pPr>
    </w:p>
    <w:p/>
    <w:p/>
    <w:p>
      <w:pPr>
        <w:pStyle w:val="3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15" w:lineRule="auto"/>
        <w:jc w:val="center"/>
        <w:textAlignment w:val="auto"/>
        <w:rPr>
          <w:rFonts w:eastAsia="方正小标宋_GBK"/>
          <w:b w:val="0"/>
          <w:bCs w:val="0"/>
          <w:kern w:val="0"/>
          <w:sz w:val="44"/>
          <w:szCs w:val="44"/>
        </w:rPr>
      </w:pPr>
      <w:r>
        <w:rPr>
          <w:rFonts w:eastAsia="方正小标宋_GBK"/>
          <w:b w:val="0"/>
          <w:bCs w:val="0"/>
          <w:kern w:val="0"/>
          <w:sz w:val="44"/>
          <w:szCs w:val="44"/>
        </w:rPr>
        <w:t>填　表　说　明</w:t>
      </w:r>
    </w:p>
    <w:p>
      <w:pPr>
        <w:snapToGrid w:val="0"/>
        <w:spacing w:line="360" w:lineRule="auto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一、基本情况详见《遴选公告》，请认真仔细阅读后填写。</w:t>
      </w:r>
    </w:p>
    <w:p>
      <w:pPr>
        <w:snapToGrid w:val="0"/>
        <w:spacing w:line="360" w:lineRule="auto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二、本申请书用计算机如实填写。</w:t>
      </w:r>
    </w:p>
    <w:p>
      <w:pPr>
        <w:snapToGrid w:val="0"/>
        <w:spacing w:line="360" w:lineRule="auto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三、本申请书及其他申请材料需密封装订（请注明“申请材料”字样），并</w:t>
      </w:r>
      <w:bookmarkStart w:id="0" w:name="_GoBack"/>
      <w:bookmarkEnd w:id="0"/>
      <w:r>
        <w:rPr>
          <w:rFonts w:eastAsia="方正仿宋_GBK"/>
          <w:kern w:val="0"/>
          <w:sz w:val="28"/>
          <w:szCs w:val="28"/>
        </w:rPr>
        <w:t>在截止时间前现场递交至无锡市粮食和物资储备局。</w:t>
      </w:r>
    </w:p>
    <w:p>
      <w:pPr>
        <w:snapToGrid w:val="0"/>
        <w:spacing w:line="360" w:lineRule="auto"/>
        <w:ind w:firstLineChars="200" w:firstLine="560"/>
        <w:rPr>
          <w:kern w:val="0"/>
          <w:sz w:val="28"/>
        </w:rPr>
      </w:pPr>
      <w:r>
        <w:rPr>
          <w:rFonts w:eastAsia="方正仿宋_GBK"/>
          <w:kern w:val="0"/>
          <w:sz w:val="28"/>
          <w:szCs w:val="28"/>
        </w:rPr>
        <w:t>四、凡递交的申请资料概不退还。</w:t>
        <w:br w:type="page"/>
      </w:r>
      <w:r>
        <w:rPr>
          <w:rFonts w:eastAsia="方正黑体_GBK"/>
          <w:b w:val="0"/>
          <w:bCs/>
          <w:kern w:val="0"/>
          <w:sz w:val="28"/>
          <w:szCs w:val="28"/>
        </w:rPr>
        <w:t>一、项目负责人及主要成员</w:t>
      </w:r>
    </w:p>
    <w:tbl>
      <w:tblPr>
        <w:jc w:val="left"/>
        <w:tblInd w:w="-612" w:type="dxa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255"/>
        <w:gridCol w:w="75"/>
        <w:gridCol w:w="330"/>
        <w:gridCol w:w="150"/>
        <w:gridCol w:w="180"/>
        <w:gridCol w:w="330"/>
        <w:gridCol w:w="210"/>
        <w:gridCol w:w="120"/>
        <w:gridCol w:w="330"/>
        <w:gridCol w:w="27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负责人姓名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eastAsia="方正仿宋_GBK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eastAsia="方正仿宋_GBK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eastAsia="方正仿宋_GBK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eastAsia="方正仿宋_GBK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eastAsia="方正仿宋_GBK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eastAsia="方正仿宋_GBK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eastAsia="方正仿宋_GBK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eastAsia="方正仿宋_GBK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eastAsia="方正仿宋_GBK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eastAsia="方正仿宋_GBK"/>
                <w:bCs/>
                <w:sz w:val="24"/>
              </w:rPr>
            </w:pPr>
          </w:p>
        </w:tc>
      </w:tr>
      <w:tr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机构名称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</w:tr>
      <w:tr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7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</w:tr>
      <w:tr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手机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</w:tr>
      <w:tr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</w:tr>
      <w:tr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</w:tr>
      <w:tr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手机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方正楷体_GBK"/>
                <w:bCs/>
                <w:sz w:val="24"/>
              </w:rPr>
            </w:pPr>
          </w:p>
        </w:tc>
      </w:tr>
      <w:tr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出生</w:t>
            </w:r>
          </w:p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职务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学历</w:t>
            </w: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本职工作年限</w:t>
            </w:r>
          </w:p>
        </w:tc>
        <w:tc>
          <w:tcPr>
            <w:tcW w:w="1676" w:type="dxa"/>
            <w:gridSpan w:val="8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在活动中承担的任务</w:t>
            </w: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联系</w:t>
            </w:r>
          </w:p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电话</w:t>
            </w:r>
          </w:p>
        </w:tc>
      </w:tr>
      <w:tr>
        <w:trPr>
          <w:cantSplit/>
          <w:trHeight w:val="766"/>
        </w:trPr>
        <w:tc>
          <w:tcPr>
            <w:tcW w:w="720" w:type="dxa"/>
            <w:vMerge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方正楷体_GBK"/>
                <w:bCs/>
                <w:sz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eastAsia="方正楷体_GBK"/>
                <w:bCs/>
                <w:sz w:val="2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eastAsia="方正楷体_GBK"/>
                <w:bCs/>
                <w:sz w:val="28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jc w:val="center"/>
              <w:rPr>
                <w:rFonts w:eastAsia="方正楷体_GBK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eastAsia="方正楷体_GBK"/>
                <w:bCs/>
                <w:sz w:val="28"/>
              </w:rPr>
            </w:pPr>
          </w:p>
        </w:tc>
      </w:tr>
      <w:tr>
        <w:trPr>
          <w:cantSplit/>
          <w:trHeight w:val="776"/>
        </w:trPr>
        <w:tc>
          <w:tcPr>
            <w:tcW w:w="720" w:type="dxa"/>
            <w:vMerge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eastAsia="方正楷体_GBK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方正楷体_GBK"/>
                <w:sz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eastAsia="方正楷体_GBK"/>
                <w:sz w:val="2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eastAsia="方正楷体_GBK"/>
                <w:sz w:val="28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jc w:val="center"/>
              <w:rPr>
                <w:rFonts w:eastAsia="方正楷体_GBK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eastAsia="方正楷体_GBK"/>
                <w:sz w:val="28"/>
              </w:rPr>
            </w:pPr>
          </w:p>
        </w:tc>
      </w:tr>
      <w:tr>
        <w:trPr>
          <w:cantSplit/>
          <w:trHeight w:val="776"/>
        </w:trPr>
        <w:tc>
          <w:tcPr>
            <w:tcW w:w="720" w:type="dxa"/>
            <w:vMerge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</w:tr>
      <w:tr>
        <w:trPr>
          <w:cantSplit/>
          <w:trHeight w:val="776"/>
        </w:trPr>
        <w:tc>
          <w:tcPr>
            <w:tcW w:w="720" w:type="dxa"/>
            <w:vMerge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</w:tr>
      <w:tr>
        <w:trPr>
          <w:cantSplit/>
          <w:trHeight w:val="758"/>
        </w:trPr>
        <w:tc>
          <w:tcPr>
            <w:tcW w:w="720" w:type="dxa"/>
            <w:vMerge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</w:tr>
      <w:tr>
        <w:trPr>
          <w:cantSplit/>
          <w:trHeight w:val="782"/>
        </w:trPr>
        <w:tc>
          <w:tcPr>
            <w:tcW w:w="720" w:type="dxa"/>
            <w:vMerge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</w:tr>
      <w:tr>
        <w:trPr>
          <w:cantSplit/>
          <w:trHeight w:val="764"/>
        </w:trPr>
        <w:tc>
          <w:tcPr>
            <w:tcW w:w="720" w:type="dxa"/>
            <w:vMerge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</w:p>
        </w:tc>
      </w:tr>
      <w:tr>
        <w:trPr>
          <w:cantSplit/>
          <w:trHeight w:val="774"/>
        </w:trPr>
        <w:tc>
          <w:tcPr>
            <w:tcW w:w="720" w:type="dxa"/>
            <w:vMerge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spacing w:line="480" w:lineRule="auto"/>
        <w:rPr>
          <w:rFonts w:eastAsia="方正黑体_GBK"/>
          <w:b w:val="0"/>
          <w:bCs/>
          <w:kern w:val="0"/>
          <w:sz w:val="28"/>
          <w:szCs w:val="28"/>
        </w:rPr>
      </w:pPr>
    </w:p>
    <w:p>
      <w:pPr>
        <w:spacing w:line="480" w:lineRule="auto"/>
        <w:rPr>
          <w:rFonts w:eastAsia="方正黑体_GBK"/>
          <w:b w:val="0"/>
          <w:bCs/>
        </w:rPr>
      </w:pPr>
      <w:r>
        <w:rPr>
          <w:rFonts w:eastAsia="方正黑体_GBK"/>
          <w:b w:val="0"/>
          <w:bCs/>
          <w:kern w:val="0"/>
          <w:sz w:val="28"/>
          <w:szCs w:val="28"/>
        </w:rPr>
        <w:t>二、机构近五年完成的与本项目相关的典型案例</w:t>
      </w:r>
    </w:p>
    <w:tbl>
      <w:tblPr>
        <w:jc w:val="left"/>
        <w:tblInd w:w="-612" w:type="dxa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02"/>
        <w:gridCol w:w="1753"/>
        <w:gridCol w:w="2646"/>
        <w:gridCol w:w="1271"/>
      </w:tblGrid>
      <w:tr>
        <w:trPr>
          <w:trHeight w:val="49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rFonts w:eastAsia="方正楷体_GBK"/>
                <w:bCs/>
                <w:sz w:val="24"/>
              </w:rPr>
              <w:t>典型案例（可附页）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活动名称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活动委托方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活动实施内容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/>
                <w:bCs/>
                <w:sz w:val="24"/>
              </w:rPr>
              <w:t>活动时间</w:t>
            </w:r>
          </w:p>
        </w:tc>
      </w:tr>
      <w:tr>
        <w:trPr>
          <w:trHeight w:val="1134"/>
        </w:trPr>
        <w:tc>
          <w:tcPr>
            <w:tcW w:w="720" w:type="dxa"/>
            <w:vMerge/>
            <w:shd w:val="clear" w:color="auto" w:fill="auto"/>
            <w:vAlign w:val="center"/>
          </w:tcPr>
          <w:p/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753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46" w:type="dxa"/>
            <w:vAlign w:val="center"/>
          </w:tcPr>
          <w:p>
            <w:pPr>
              <w:ind w:right="71"/>
            </w:pPr>
          </w:p>
        </w:tc>
        <w:tc>
          <w:tcPr>
            <w:tcW w:w="1271" w:type="dxa"/>
            <w:vAlign w:val="center"/>
          </w:tcPr>
          <w:p>
            <w:pPr>
              <w:ind w:right="71"/>
            </w:pPr>
          </w:p>
        </w:tc>
      </w:tr>
      <w:tr>
        <w:trPr>
          <w:trHeight w:val="1134"/>
        </w:trPr>
        <w:tc>
          <w:tcPr>
            <w:tcW w:w="720" w:type="dxa"/>
            <w:vMerge/>
            <w:shd w:val="clear" w:color="auto" w:fill="auto"/>
            <w:vAlign w:val="center"/>
          </w:tcPr>
          <w:p/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753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46" w:type="dxa"/>
            <w:vAlign w:val="center"/>
          </w:tcPr>
          <w:p>
            <w:pPr>
              <w:ind w:right="71"/>
            </w:pPr>
          </w:p>
        </w:tc>
        <w:tc>
          <w:tcPr>
            <w:tcW w:w="1271" w:type="dxa"/>
            <w:vAlign w:val="center"/>
          </w:tcPr>
          <w:p>
            <w:pPr>
              <w:ind w:right="71"/>
            </w:pPr>
          </w:p>
        </w:tc>
      </w:tr>
      <w:tr>
        <w:trPr>
          <w:trHeight w:val="1134"/>
        </w:trPr>
        <w:tc>
          <w:tcPr>
            <w:tcW w:w="720" w:type="dxa"/>
            <w:vMerge/>
            <w:shd w:val="clear" w:color="auto" w:fill="auto"/>
            <w:vAlign w:val="center"/>
          </w:tcPr>
          <w:p/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753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46" w:type="dxa"/>
            <w:vAlign w:val="center"/>
          </w:tcPr>
          <w:p>
            <w:pPr>
              <w:ind w:right="71"/>
            </w:pPr>
          </w:p>
        </w:tc>
        <w:tc>
          <w:tcPr>
            <w:tcW w:w="1271" w:type="dxa"/>
            <w:vAlign w:val="center"/>
          </w:tcPr>
          <w:p>
            <w:pPr>
              <w:ind w:right="71"/>
            </w:pPr>
          </w:p>
        </w:tc>
      </w:tr>
      <w:tr>
        <w:trPr>
          <w:trHeight w:val="1134"/>
        </w:trPr>
        <w:tc>
          <w:tcPr>
            <w:tcW w:w="720" w:type="dxa"/>
            <w:vMerge/>
            <w:shd w:val="clear" w:color="auto" w:fill="auto"/>
            <w:vAlign w:val="center"/>
          </w:tcPr>
          <w:p/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753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46" w:type="dxa"/>
            <w:vAlign w:val="center"/>
          </w:tcPr>
          <w:p>
            <w:pPr>
              <w:ind w:right="71"/>
            </w:pPr>
          </w:p>
        </w:tc>
        <w:tc>
          <w:tcPr>
            <w:tcW w:w="1271" w:type="dxa"/>
            <w:vAlign w:val="center"/>
          </w:tcPr>
          <w:p>
            <w:pPr>
              <w:ind w:right="71"/>
            </w:pPr>
          </w:p>
        </w:tc>
      </w:tr>
      <w:tr>
        <w:trPr>
          <w:trHeight w:val="1134"/>
        </w:trPr>
        <w:tc>
          <w:tcPr>
            <w:tcW w:w="720" w:type="dxa"/>
            <w:vMerge/>
            <w:shd w:val="clear" w:color="auto" w:fill="auto"/>
            <w:vAlign w:val="center"/>
          </w:tcPr>
          <w:p/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753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46" w:type="dxa"/>
            <w:vAlign w:val="center"/>
          </w:tcPr>
          <w:p>
            <w:pPr>
              <w:ind w:right="71"/>
            </w:pPr>
          </w:p>
        </w:tc>
        <w:tc>
          <w:tcPr>
            <w:tcW w:w="1271" w:type="dxa"/>
            <w:vAlign w:val="center"/>
          </w:tcPr>
          <w:p>
            <w:pPr>
              <w:ind w:right="71"/>
            </w:pPr>
          </w:p>
        </w:tc>
      </w:tr>
      <w:tr>
        <w:trPr>
          <w:trHeight w:val="1134"/>
        </w:trPr>
        <w:tc>
          <w:tcPr>
            <w:tcW w:w="720" w:type="dxa"/>
            <w:vMerge/>
            <w:shd w:val="clear" w:color="auto" w:fill="auto"/>
            <w:vAlign w:val="center"/>
          </w:tcPr>
          <w:p/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753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46" w:type="dxa"/>
            <w:vAlign w:val="center"/>
          </w:tcPr>
          <w:p>
            <w:pPr>
              <w:ind w:right="71"/>
            </w:pPr>
          </w:p>
        </w:tc>
        <w:tc>
          <w:tcPr>
            <w:tcW w:w="1271" w:type="dxa"/>
            <w:vAlign w:val="center"/>
          </w:tcPr>
          <w:p>
            <w:pPr>
              <w:ind w:right="71"/>
            </w:pPr>
          </w:p>
        </w:tc>
      </w:tr>
      <w:tr>
        <w:trPr>
          <w:trHeight w:val="1134"/>
        </w:trPr>
        <w:tc>
          <w:tcPr>
            <w:tcW w:w="720" w:type="dxa"/>
            <w:vMerge/>
            <w:shd w:val="clear" w:color="auto" w:fill="auto"/>
            <w:vAlign w:val="center"/>
          </w:tcPr>
          <w:p/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753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46" w:type="dxa"/>
            <w:vAlign w:val="center"/>
          </w:tcPr>
          <w:p>
            <w:pPr>
              <w:ind w:right="71"/>
            </w:pPr>
          </w:p>
        </w:tc>
        <w:tc>
          <w:tcPr>
            <w:tcW w:w="1271" w:type="dxa"/>
            <w:vAlign w:val="center"/>
          </w:tcPr>
          <w:p>
            <w:pPr>
              <w:ind w:right="71"/>
            </w:pPr>
          </w:p>
        </w:tc>
      </w:tr>
      <w:tr>
        <w:trPr>
          <w:trHeight w:val="1134"/>
        </w:trPr>
        <w:tc>
          <w:tcPr>
            <w:tcW w:w="720" w:type="dxa"/>
            <w:vMerge/>
            <w:shd w:val="clear" w:color="auto" w:fill="auto"/>
            <w:vAlign w:val="center"/>
          </w:tcPr>
          <w:p/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753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46" w:type="dxa"/>
            <w:vAlign w:val="center"/>
          </w:tcPr>
          <w:p>
            <w:pPr>
              <w:ind w:right="71"/>
            </w:pPr>
          </w:p>
        </w:tc>
        <w:tc>
          <w:tcPr>
            <w:tcW w:w="1271" w:type="dxa"/>
            <w:vAlign w:val="center"/>
          </w:tcPr>
          <w:p>
            <w:pPr>
              <w:ind w:right="71"/>
            </w:pPr>
          </w:p>
        </w:tc>
      </w:tr>
      <w:tr>
        <w:trPr>
          <w:trHeight w:val="1134"/>
        </w:trPr>
        <w:tc>
          <w:tcPr>
            <w:tcW w:w="720" w:type="dxa"/>
            <w:vMerge/>
            <w:shd w:val="clear" w:color="auto" w:fill="auto"/>
            <w:vAlign w:val="center"/>
          </w:tcPr>
          <w:p/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753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46" w:type="dxa"/>
            <w:vAlign w:val="center"/>
          </w:tcPr>
          <w:p>
            <w:pPr>
              <w:ind w:right="71"/>
            </w:pPr>
          </w:p>
        </w:tc>
        <w:tc>
          <w:tcPr>
            <w:tcW w:w="1271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b/>
          <w:kern w:val="0"/>
          <w:sz w:val="28"/>
          <w:szCs w:val="28"/>
        </w:rPr>
      </w:pPr>
    </w:p>
    <w:p>
      <w:pPr>
        <w:spacing w:line="480" w:lineRule="auto"/>
        <w:rPr>
          <w:b/>
          <w:kern w:val="0"/>
          <w:sz w:val="28"/>
          <w:szCs w:val="28"/>
        </w:rPr>
      </w:pPr>
    </w:p>
    <w:p>
      <w:pPr>
        <w:spacing w:line="480" w:lineRule="auto"/>
        <w:rPr>
          <w:b/>
          <w:kern w:val="0"/>
          <w:sz w:val="28"/>
          <w:szCs w:val="28"/>
        </w:rPr>
      </w:pPr>
    </w:p>
    <w:p>
      <w:pPr>
        <w:spacing w:line="480" w:lineRule="auto"/>
        <w:rPr>
          <w:rFonts w:eastAsia="方正黑体_GBK"/>
          <w:b w:val="0"/>
          <w:bCs/>
          <w:kern w:val="0"/>
          <w:sz w:val="32"/>
          <w:szCs w:val="32"/>
        </w:rPr>
      </w:pPr>
      <w:r>
        <w:rPr>
          <w:rFonts w:eastAsia="方正黑体_GBK"/>
          <w:b w:val="0"/>
          <w:bCs/>
          <w:kern w:val="0"/>
          <w:sz w:val="32"/>
          <w:szCs w:val="32"/>
        </w:rPr>
        <w:t>三、策划实施方案</w:t>
      </w:r>
    </w:p>
    <w:tbl>
      <w:tblPr>
        <w:jc w:val="left"/>
        <w:tblInd w:w="-252" w:type="dxa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rPr>
          <w:trHeight w:val="11785"/>
        </w:trPr>
        <w:tc>
          <w:tcPr>
            <w:tcW w:w="9720" w:type="dxa"/>
          </w:tcPr>
          <w:p>
            <w:pPr>
              <w:snapToGrid w:val="0"/>
              <w:spacing w:beforeLines="50" w:before="156" w:line="300" w:lineRule="auto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主要内容</w:t>
            </w: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>
            <w:pPr>
              <w:snapToGrid w:val="0"/>
            </w:pPr>
          </w:p>
        </w:tc>
      </w:tr>
    </w:tbl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spacing w:line="480" w:lineRule="auto"/>
        <w:rPr>
          <w:rFonts w:eastAsia="方正黑体_GBK"/>
          <w:b w:val="0"/>
          <w:bCs/>
          <w:kern w:val="0"/>
          <w:sz w:val="32"/>
          <w:szCs w:val="32"/>
        </w:rPr>
      </w:pPr>
      <w:r>
        <w:rPr>
          <w:rFonts w:eastAsia="方正黑体_GBK"/>
          <w:b w:val="0"/>
          <w:bCs/>
          <w:kern w:val="0"/>
          <w:sz w:val="28"/>
          <w:szCs w:val="28"/>
        </w:rPr>
        <w:t>四</w:t>
      </w:r>
      <w:r>
        <w:rPr>
          <w:rFonts w:eastAsia="方正黑体_GBK"/>
          <w:b w:val="0"/>
          <w:bCs/>
          <w:kern w:val="0"/>
          <w:sz w:val="32"/>
          <w:szCs w:val="32"/>
        </w:rPr>
        <w:t>、经费报价表</w:t>
      </w:r>
    </w:p>
    <w:tbl>
      <w:tblPr>
        <w:jc w:val="left"/>
        <w:tblInd w:w="-318" w:type="dxa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rPr>
          <w:trHeight w:val="563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费用内容</w:t>
            </w:r>
          </w:p>
        </w:tc>
      </w:tr>
      <w:tr>
        <w:trPr>
          <w:trHeight w:val="563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rPr>
          <w:trHeight w:val="563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rPr>
          <w:trHeight w:val="563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rPr>
          <w:trHeight w:val="563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rPr>
          <w:trHeight w:val="563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rPr>
          <w:trHeight w:val="563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rPr>
          <w:trHeight w:val="563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楷体_GBK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</w:tbl>
    <w:p>
      <w:pPr>
        <w:snapToGrid w:val="0"/>
        <w:spacing w:line="500" w:lineRule="exact"/>
        <w:ind w:firstLineChars="2100" w:firstLine="5040"/>
        <w:rPr>
          <w:rFonts w:eastAsia="方正仿宋_GBK"/>
          <w:sz w:val="24"/>
        </w:rPr>
      </w:pPr>
    </w:p>
    <w:p>
      <w:pPr>
        <w:snapToGrid w:val="0"/>
        <w:spacing w:line="500" w:lineRule="exact"/>
        <w:ind w:firstLineChars="2100" w:firstLine="5040"/>
        <w:rPr>
          <w:rFonts w:eastAsia="方正仿宋_GBK"/>
          <w:sz w:val="24"/>
        </w:rPr>
      </w:pPr>
    </w:p>
    <w:p>
      <w:pPr>
        <w:snapToGrid w:val="0"/>
        <w:spacing w:line="500" w:lineRule="exact"/>
        <w:ind w:firstLineChars="2100" w:firstLine="5040"/>
        <w:rPr>
          <w:rFonts w:eastAsia="方正仿宋_GBK"/>
          <w:sz w:val="24"/>
        </w:rPr>
      </w:pPr>
    </w:p>
    <w:p>
      <w:pPr>
        <w:snapToGrid w:val="0"/>
        <w:spacing w:line="500" w:lineRule="exact"/>
        <w:ind w:firstLineChars="2100" w:firstLine="5040"/>
        <w:rPr>
          <w:rFonts w:eastAsia="方正仿宋_GBK"/>
          <w:sz w:val="24"/>
        </w:rPr>
      </w:pPr>
    </w:p>
    <w:p>
      <w:pPr>
        <w:snapToGrid w:val="0"/>
        <w:spacing w:line="500" w:lineRule="exact"/>
        <w:ind w:firstLineChars="2100" w:firstLine="5040"/>
        <w:rPr>
          <w:rFonts w:eastAsia="方正仿宋_GBK"/>
          <w:sz w:val="24"/>
        </w:rPr>
      </w:pPr>
    </w:p>
    <w:p>
      <w:pPr>
        <w:snapToGrid w:val="0"/>
        <w:spacing w:line="500" w:lineRule="exact"/>
        <w:ind w:firstLineChars="2100" w:firstLine="5040"/>
        <w:rPr>
          <w:rFonts w:eastAsia="方正仿宋_GBK"/>
          <w:sz w:val="24"/>
        </w:rPr>
      </w:pPr>
    </w:p>
    <w:p>
      <w:pPr>
        <w:snapToGrid w:val="0"/>
        <w:spacing w:line="500" w:lineRule="exact"/>
        <w:ind w:firstLineChars="2100" w:firstLine="5040"/>
        <w:rPr>
          <w:rFonts w:eastAsia="方正仿宋_GBK"/>
          <w:sz w:val="24"/>
        </w:rPr>
      </w:pPr>
    </w:p>
    <w:p>
      <w:pPr>
        <w:snapToGrid w:val="0"/>
        <w:spacing w:line="500" w:lineRule="exact"/>
        <w:ind w:firstLineChars="2100" w:firstLine="5040"/>
        <w:rPr>
          <w:rFonts w:eastAsia="方正仿宋_GBK"/>
          <w:sz w:val="24"/>
        </w:rPr>
      </w:pPr>
      <w:r>
        <w:rPr>
          <w:rFonts w:eastAsia="方正仿宋_GBK"/>
          <w:sz w:val="24"/>
        </w:rPr>
        <w:t>申请单位法定代表人（盖章）：</w:t>
      </w:r>
    </w:p>
    <w:p>
      <w:pPr>
        <w:ind w:firstLineChars="2300" w:firstLine="5520"/>
        <w:rPr>
          <w:rFonts w:eastAsia="方正仿宋_GBK"/>
        </w:rPr>
      </w:pPr>
      <w:r>
        <w:rPr>
          <w:rFonts w:eastAsia="方正仿宋_GBK"/>
          <w:sz w:val="24"/>
        </w:rPr>
        <w:t>年   月    日</w:t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pgNumType w:fmt="numberInDash" w:start="1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206690360"/>
      <w:docPartList>
        <w:docPartGallery w:val="autotext"/>
      </w:docPartList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-</w:t>
        </w:r>
        <w:r>
          <w:rPr>
            <w:sz w:val="32"/>
            <w:szCs w:val="32"/>
          </w:rPr>
          <w:t xml:space="preserve"> 2 -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16"/>
      <w:tabs>
        <w:tab w:val="center" w:pos="4153"/>
        <w:tab w:val="right" w:pos="8306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right" w:y="1" w:anchorLock="0"/>
      <w:tabs>
        <w:tab w:val="center" w:pos="4153"/>
        <w:tab w:val="right" w:pos="8306"/>
      </w:tabs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 xml:space="preserve"> </w:t>
    </w:r>
    <w:r>
      <w:rPr>
        <w:rStyle w:val="18"/>
      </w:rPr>
      <w:fldChar w:fldCharType="end"/>
    </w:r>
  </w:p>
  <w:p>
    <w:pPr>
      <w:pStyle w:val="16"/>
      <w:tabs>
        <w:tab w:val="center" w:pos="4153"/>
        <w:tab w:val="right" w:pos="8306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ZjdhNzYzNzY5ZmQ2MTFkNjk1YzBjYzk1OTg4MWMxZT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page number"/>
    <w:basedOn w:val="10"/>
  </w:style>
  <w:style w:type="character" w:styleId="19">
    <w:name w:val="Hyperlink"/>
    <w:basedOn w:val="10"/>
    <w:rPr>
      <w:color w:val="0563C1"/>
      <w:u w:val="single"/>
    </w:rPr>
  </w:style>
  <w:style w:type="character" w:customStyle="1" w:styleId="20">
    <w:name w:val="NormalCharacter"/>
    <w:rPr>
      <w:rFonts w:ascii="Times New Roman" w:eastAsia="宋体" w:hAnsi="Times New Roman"/>
    </w:rPr>
  </w:style>
  <w:style w:type="paragraph" w:styleId="21">
    <w:name w:val="Normal (Web)"/>
    <w:next w:val="15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253</TotalTime>
  <Application>Yozo_Office27021597764231179</Application>
  <Pages>7</Pages>
  <Words>455</Words>
  <Characters>530</Characters>
  <Lines>289</Lines>
  <Paragraphs>62</Paragraphs>
  <CharactersWithSpaces>667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姿冰1418742894</dc:creator>
  <cp:lastModifiedBy>user</cp:lastModifiedBy>
  <cp:revision>5</cp:revision>
  <cp:lastPrinted>2019-11-27T10:23:00Z</cp:lastPrinted>
  <dcterms:created xsi:type="dcterms:W3CDTF">2019-11-27T10:23:00Z</dcterms:created>
  <dcterms:modified xsi:type="dcterms:W3CDTF">2024-04-18T01:22:32Z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A16D26C6112D41049855F9A862A10901_13</vt:lpwstr>
  </property>
</Properties>
</file>