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1C" w:rsidRPr="00B957CF" w:rsidRDefault="00C07C1C" w:rsidP="00C07C1C">
      <w:pPr>
        <w:spacing w:line="300" w:lineRule="exact"/>
        <w:ind w:right="640"/>
        <w:jc w:val="right"/>
        <w:rPr>
          <w:rFonts w:ascii="宋体" w:hAnsi="宋体" w:cs="宋体"/>
          <w:sz w:val="24"/>
        </w:rPr>
      </w:pPr>
      <w:r w:rsidRPr="00B957CF">
        <w:rPr>
          <w:rFonts w:ascii="宋体" w:hAnsi="宋体" w:hint="eastAsia"/>
          <w:sz w:val="24"/>
        </w:rPr>
        <w:t>版本号：</w:t>
      </w:r>
      <w:r>
        <w:rPr>
          <w:rFonts w:ascii="宋体" w:hAnsi="宋体" w:hint="eastAsia"/>
          <w:sz w:val="24"/>
        </w:rPr>
        <w:t>201</w:t>
      </w:r>
      <w:r w:rsidR="00BE5520">
        <w:rPr>
          <w:rFonts w:ascii="宋体" w:hAnsi="宋体" w:hint="eastAsia"/>
          <w:sz w:val="24"/>
        </w:rPr>
        <w:t>9</w:t>
      </w:r>
      <w:r>
        <w:rPr>
          <w:rFonts w:ascii="宋体" w:hAnsi="宋体" w:hint="eastAsia"/>
          <w:sz w:val="24"/>
        </w:rPr>
        <w:t>版</w:t>
      </w:r>
      <w:r w:rsidRPr="00B957CF">
        <w:rPr>
          <w:rFonts w:ascii="宋体" w:hAnsi="宋体" w:cs="宋体" w:hint="eastAsia"/>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8"/>
      </w:tblGrid>
      <w:tr w:rsidR="00C07C1C" w:rsidRPr="00B957CF" w:rsidTr="00C07C1C">
        <w:tc>
          <w:tcPr>
            <w:tcW w:w="9060" w:type="dxa"/>
          </w:tcPr>
          <w:p w:rsidR="00C07C1C" w:rsidRPr="00B957CF" w:rsidRDefault="00C07C1C" w:rsidP="00C07C1C">
            <w:pPr>
              <w:tabs>
                <w:tab w:val="center" w:pos="4201"/>
                <w:tab w:val="right" w:leader="dot" w:pos="9298"/>
              </w:tabs>
              <w:autoSpaceDE w:val="0"/>
              <w:autoSpaceDN w:val="0"/>
              <w:spacing w:line="400" w:lineRule="exact"/>
              <w:ind w:firstLineChars="200" w:firstLine="560"/>
              <w:rPr>
                <w:rFonts w:ascii="宋体" w:hAnsi="宋体"/>
                <w:sz w:val="24"/>
              </w:rPr>
            </w:pPr>
            <w:r w:rsidRPr="00B957CF">
              <w:rPr>
                <w:rFonts w:ascii="黑体" w:eastAsia="黑体" w:hint="eastAsia"/>
                <w:sz w:val="28"/>
                <w:szCs w:val="28"/>
              </w:rPr>
              <w:t>重要说明：</w:t>
            </w:r>
            <w:r w:rsidRPr="00B957CF">
              <w:rPr>
                <w:rFonts w:ascii="楷体_GB2312" w:eastAsia="楷体_GB2312" w:hAnsi="宋体" w:hint="eastAsia"/>
                <w:sz w:val="28"/>
                <w:szCs w:val="28"/>
              </w:rPr>
              <w:t>本指南旨在</w:t>
            </w:r>
            <w:r>
              <w:rPr>
                <w:rFonts w:ascii="楷体_GB2312" w:eastAsia="楷体_GB2312" w:hAnsi="宋体" w:hint="eastAsia"/>
                <w:sz w:val="28"/>
                <w:szCs w:val="28"/>
              </w:rPr>
              <w:t>方</w:t>
            </w:r>
            <w:r w:rsidRPr="00B957CF">
              <w:rPr>
                <w:rFonts w:ascii="楷体_GB2312" w:eastAsia="楷体_GB2312" w:hAnsi="宋体" w:hint="eastAsia"/>
                <w:sz w:val="28"/>
                <w:szCs w:val="28"/>
              </w:rPr>
              <w:t>便申请人根据相关</w:t>
            </w:r>
            <w:r w:rsidRPr="00B957CF">
              <w:rPr>
                <w:rFonts w:ascii="楷体_GB2312" w:eastAsia="楷体_GB2312" w:hint="eastAsia"/>
                <w:sz w:val="28"/>
                <w:szCs w:val="28"/>
              </w:rPr>
              <w:t>法</w:t>
            </w:r>
            <w:r w:rsidRPr="00B957CF">
              <w:rPr>
                <w:rFonts w:ascii="楷体_GB2312" w:eastAsia="楷体_GB2312" w:hAnsi="宋体" w:hint="eastAsia"/>
                <w:sz w:val="28"/>
                <w:szCs w:val="28"/>
              </w:rPr>
              <w:t>律法规，</w:t>
            </w:r>
            <w:r>
              <w:rPr>
                <w:rFonts w:ascii="楷体_GB2312" w:eastAsia="楷体_GB2312" w:hAnsi="宋体" w:hint="eastAsia"/>
                <w:sz w:val="28"/>
                <w:szCs w:val="28"/>
              </w:rPr>
              <w:t>办理相关事项的行政审批（服务）</w:t>
            </w:r>
            <w:r w:rsidRPr="00B957CF">
              <w:rPr>
                <w:rFonts w:ascii="楷体_GB2312" w:eastAsia="楷体_GB2312" w:hAnsi="宋体" w:hint="eastAsia"/>
                <w:sz w:val="28"/>
                <w:szCs w:val="28"/>
              </w:rPr>
              <w:t>。本指南载述</w:t>
            </w:r>
            <w:r>
              <w:rPr>
                <w:rFonts w:ascii="楷体_GB2312" w:eastAsia="楷体_GB2312" w:hAnsi="宋体" w:hint="eastAsia"/>
                <w:sz w:val="28"/>
                <w:szCs w:val="28"/>
              </w:rPr>
              <w:t>事项行政审批（服务）</w:t>
            </w:r>
            <w:r w:rsidRPr="00B957CF">
              <w:rPr>
                <w:rFonts w:ascii="楷体_GB2312" w:eastAsia="楷体_GB2312" w:hAnsi="宋体" w:hint="eastAsia"/>
                <w:sz w:val="28"/>
                <w:szCs w:val="28"/>
              </w:rPr>
              <w:t>的</w:t>
            </w:r>
            <w:r>
              <w:rPr>
                <w:rFonts w:ascii="楷体_GB2312" w:eastAsia="楷体_GB2312" w:hAnsi="宋体" w:hint="eastAsia"/>
                <w:sz w:val="28"/>
                <w:szCs w:val="28"/>
              </w:rPr>
              <w:t>具体</w:t>
            </w:r>
            <w:r w:rsidRPr="00B957CF">
              <w:rPr>
                <w:rFonts w:ascii="楷体_GB2312" w:eastAsia="楷体_GB2312" w:hAnsi="宋体" w:hint="eastAsia"/>
                <w:sz w:val="28"/>
                <w:szCs w:val="28"/>
              </w:rPr>
              <w:t>规定，虽然我们竭尽所能，确保本指南载有详尽和最新的资料，但仍</w:t>
            </w:r>
            <w:r>
              <w:rPr>
                <w:rFonts w:ascii="楷体_GB2312" w:eastAsia="楷体_GB2312" w:hAnsi="宋体" w:hint="eastAsia"/>
                <w:sz w:val="28"/>
                <w:szCs w:val="28"/>
              </w:rPr>
              <w:t>需</w:t>
            </w:r>
            <w:r w:rsidRPr="00B957CF">
              <w:rPr>
                <w:rFonts w:ascii="楷体_GB2312" w:eastAsia="楷体_GB2312" w:hAnsi="宋体" w:hint="eastAsia"/>
                <w:sz w:val="28"/>
                <w:szCs w:val="28"/>
              </w:rPr>
              <w:t>不时予以修订。如有任何疑问或要获得更详细信息，请与我</w:t>
            </w:r>
            <w:r w:rsidR="00665FAA">
              <w:rPr>
                <w:rFonts w:ascii="楷体_GB2312" w:eastAsia="楷体_GB2312" w:hAnsi="宋体" w:hint="eastAsia"/>
                <w:sz w:val="28"/>
                <w:szCs w:val="28"/>
              </w:rPr>
              <w:t>委</w:t>
            </w:r>
            <w:r w:rsidRPr="00B957CF">
              <w:rPr>
                <w:rFonts w:ascii="楷体_GB2312" w:eastAsia="楷体_GB2312" w:hAnsi="宋体" w:hint="eastAsia"/>
                <w:sz w:val="28"/>
                <w:szCs w:val="28"/>
              </w:rPr>
              <w:t>联系或登录</w:t>
            </w:r>
            <w:r>
              <w:rPr>
                <w:rFonts w:ascii="楷体_GB2312" w:eastAsia="楷体_GB2312" w:hAnsi="宋体" w:hint="eastAsia"/>
                <w:sz w:val="28"/>
                <w:szCs w:val="28"/>
              </w:rPr>
              <w:t>无锡</w:t>
            </w:r>
            <w:r w:rsidR="00665FAA">
              <w:rPr>
                <w:rFonts w:ascii="楷体_GB2312" w:eastAsia="楷体_GB2312" w:hAnsi="宋体" w:hint="eastAsia"/>
                <w:sz w:val="28"/>
                <w:szCs w:val="28"/>
              </w:rPr>
              <w:t>市卫计委网</w:t>
            </w:r>
            <w:r w:rsidRPr="00B957CF">
              <w:rPr>
                <w:rFonts w:ascii="楷体_GB2312" w:eastAsia="楷体_GB2312" w:hAnsi="宋体" w:hint="eastAsia"/>
                <w:sz w:val="28"/>
                <w:szCs w:val="28"/>
              </w:rPr>
              <w:t>站查询。如有意见建议或投诉举报，请拨打：</w:t>
            </w:r>
            <w:r w:rsidR="00F2644C">
              <w:rPr>
                <w:rFonts w:ascii="楷体_GB2312" w:eastAsia="楷体_GB2312" w:hAnsi="宋体" w:hint="eastAsia"/>
                <w:sz w:val="28"/>
                <w:szCs w:val="28"/>
              </w:rPr>
              <w:t>政务</w:t>
            </w:r>
            <w:r w:rsidRPr="00B957CF">
              <w:rPr>
                <w:rFonts w:ascii="楷体_GB2312" w:eastAsia="楷体_GB2312" w:hAnsi="宋体" w:hint="eastAsia"/>
                <w:sz w:val="28"/>
                <w:szCs w:val="28"/>
              </w:rPr>
              <w:t>服务中心电话</w:t>
            </w:r>
            <w:r w:rsidR="00F65001">
              <w:rPr>
                <w:rFonts w:ascii="楷体_GB2312" w:eastAsia="楷体_GB2312" w:hAnsi="宋体" w:hint="eastAsia"/>
                <w:sz w:val="28"/>
                <w:szCs w:val="28"/>
              </w:rPr>
              <w:t>81825555</w:t>
            </w:r>
            <w:r w:rsidRPr="00B957CF">
              <w:rPr>
                <w:rFonts w:ascii="楷体_GB2312" w:eastAsia="楷体_GB2312" w:hAnsi="宋体" w:hint="eastAsia"/>
                <w:sz w:val="28"/>
                <w:szCs w:val="28"/>
              </w:rPr>
              <w:t>、效能投诉中心电话</w:t>
            </w:r>
            <w:r w:rsidR="00F65001">
              <w:rPr>
                <w:rFonts w:ascii="楷体_GB2312" w:eastAsia="楷体_GB2312" w:hAnsi="宋体" w:hint="eastAsia"/>
                <w:sz w:val="28"/>
                <w:szCs w:val="28"/>
              </w:rPr>
              <w:t>81825533</w:t>
            </w:r>
            <w:r w:rsidRPr="00B957CF">
              <w:rPr>
                <w:rFonts w:ascii="楷体_GB2312" w:eastAsia="楷体_GB2312" w:hAnsi="宋体" w:hint="eastAsia"/>
                <w:sz w:val="28"/>
                <w:szCs w:val="28"/>
              </w:rPr>
              <w:t>。</w:t>
            </w:r>
          </w:p>
          <w:p w:rsidR="00C07C1C" w:rsidRPr="00B957CF" w:rsidRDefault="00C07C1C" w:rsidP="00C07C1C">
            <w:pPr>
              <w:tabs>
                <w:tab w:val="center" w:pos="4201"/>
                <w:tab w:val="right" w:leader="dot" w:pos="9298"/>
              </w:tabs>
              <w:autoSpaceDE w:val="0"/>
              <w:autoSpaceDN w:val="0"/>
              <w:spacing w:line="400" w:lineRule="exact"/>
              <w:ind w:firstLineChars="200" w:firstLine="560"/>
              <w:rPr>
                <w:rFonts w:ascii="创艺简标宋" w:eastAsia="创艺简标宋"/>
                <w:sz w:val="32"/>
                <w:szCs w:val="32"/>
              </w:rPr>
            </w:pPr>
            <w:r w:rsidRPr="00B957CF">
              <w:rPr>
                <w:rFonts w:ascii="黑体" w:eastAsia="黑体" w:hint="eastAsia"/>
                <w:sz w:val="28"/>
                <w:szCs w:val="28"/>
              </w:rPr>
              <w:t>注意事项：</w:t>
            </w:r>
            <w:r w:rsidRPr="00B957CF">
              <w:rPr>
                <w:rFonts w:ascii="楷体_GB2312" w:eastAsia="楷体_GB2312" w:hAnsi="宋体" w:hint="eastAsia"/>
                <w:sz w:val="28"/>
                <w:szCs w:val="28"/>
              </w:rPr>
              <w:t>在办理过程中申请人不得也不需向政府相关工作人员提供利益。</w:t>
            </w:r>
          </w:p>
        </w:tc>
      </w:tr>
    </w:tbl>
    <w:p w:rsidR="00C07C1C" w:rsidRPr="00C07C1C" w:rsidRDefault="00C07C1C" w:rsidP="00C07C1C">
      <w:pPr>
        <w:spacing w:line="560" w:lineRule="atLeast"/>
        <w:ind w:leftChars="-85" w:left="-178" w:firstLineChars="149" w:firstLine="656"/>
        <w:jc w:val="center"/>
        <w:rPr>
          <w:rFonts w:ascii="黑体" w:eastAsia="黑体"/>
          <w:sz w:val="44"/>
          <w:szCs w:val="44"/>
        </w:rPr>
      </w:pPr>
      <w:r w:rsidRPr="00C07C1C">
        <w:rPr>
          <w:rFonts w:ascii="黑体" w:eastAsia="黑体" w:hint="eastAsia"/>
          <w:sz w:val="44"/>
          <w:szCs w:val="44"/>
        </w:rPr>
        <w:t>涉及饮用水卫生安全产品卫生许可</w:t>
      </w:r>
    </w:p>
    <w:p w:rsidR="00C07C1C" w:rsidRPr="00CE5291" w:rsidRDefault="00C07C1C" w:rsidP="00C07C1C">
      <w:pPr>
        <w:spacing w:line="560" w:lineRule="atLeast"/>
        <w:ind w:leftChars="-85" w:left="-178" w:firstLineChars="149" w:firstLine="656"/>
        <w:jc w:val="center"/>
        <w:rPr>
          <w:rFonts w:ascii="新宋体" w:eastAsia="新宋体" w:hAnsi="新宋体" w:cs="宋体"/>
          <w:b/>
          <w:kern w:val="0"/>
          <w:sz w:val="36"/>
          <w:szCs w:val="36"/>
        </w:rPr>
      </w:pPr>
      <w:r w:rsidRPr="00B957CF">
        <w:rPr>
          <w:rFonts w:ascii="黑体" w:eastAsia="黑体" w:hint="eastAsia"/>
          <w:sz w:val="44"/>
          <w:szCs w:val="44"/>
        </w:rPr>
        <w:t>办理指南</w:t>
      </w:r>
    </w:p>
    <w:p w:rsidR="00C07C1C" w:rsidRPr="00C07C1C" w:rsidRDefault="00C07C1C" w:rsidP="00C07C1C">
      <w:pPr>
        <w:spacing w:line="500" w:lineRule="exact"/>
        <w:rPr>
          <w:rFonts w:ascii="宋体" w:hAnsi="宋体"/>
          <w:sz w:val="28"/>
          <w:szCs w:val="28"/>
        </w:rPr>
      </w:pPr>
      <w:r w:rsidRPr="00B957CF">
        <w:rPr>
          <w:rFonts w:ascii="黑体" w:eastAsia="黑体" w:hint="eastAsia"/>
          <w:sz w:val="28"/>
          <w:szCs w:val="28"/>
        </w:rPr>
        <w:t>事项名称：</w:t>
      </w:r>
      <w:r w:rsidRPr="00C07C1C">
        <w:rPr>
          <w:rFonts w:ascii="宋体" w:hAnsi="宋体" w:hint="eastAsia"/>
          <w:sz w:val="28"/>
          <w:szCs w:val="28"/>
        </w:rPr>
        <w:t>涉及饮用水卫生安全产品卫生许可</w:t>
      </w:r>
    </w:p>
    <w:p w:rsidR="00C07C1C" w:rsidRDefault="00B5275A" w:rsidP="00C07C1C">
      <w:pPr>
        <w:spacing w:line="500" w:lineRule="exact"/>
        <w:rPr>
          <w:b/>
        </w:rPr>
      </w:pPr>
      <w:r w:rsidRPr="00B5275A">
        <w:rPr>
          <w:rFonts w:ascii="黑体" w:eastAsia="黑体" w:hint="eastAsia"/>
          <w:sz w:val="28"/>
          <w:szCs w:val="28"/>
        </w:rPr>
        <w:t>基本编码：0100284000</w:t>
      </w:r>
    </w:p>
    <w:p w:rsidR="00C07C1C" w:rsidRPr="00267250" w:rsidRDefault="00C07C1C" w:rsidP="00C07C1C">
      <w:pPr>
        <w:spacing w:line="500" w:lineRule="exact"/>
        <w:rPr>
          <w:rFonts w:ascii="宋体" w:hAnsi="宋体"/>
          <w:sz w:val="28"/>
          <w:szCs w:val="28"/>
        </w:rPr>
      </w:pPr>
      <w:r w:rsidRPr="00B957CF">
        <w:rPr>
          <w:rFonts w:ascii="黑体" w:eastAsia="黑体" w:hint="eastAsia"/>
          <w:sz w:val="28"/>
          <w:szCs w:val="28"/>
        </w:rPr>
        <w:t>事项性质</w:t>
      </w:r>
      <w:r w:rsidRPr="00B957CF">
        <w:rPr>
          <w:rFonts w:hint="eastAsia"/>
          <w:sz w:val="28"/>
          <w:szCs w:val="28"/>
        </w:rPr>
        <w:t>：</w:t>
      </w:r>
      <w:r w:rsidR="00DB4063">
        <w:rPr>
          <w:rFonts w:hint="eastAsia"/>
          <w:sz w:val="28"/>
          <w:szCs w:val="28"/>
        </w:rPr>
        <w:sym w:font="Wingdings 2" w:char="F052"/>
      </w:r>
      <w:r w:rsidRPr="00B957CF">
        <w:rPr>
          <w:rFonts w:ascii="宋体" w:hAnsi="宋体" w:hint="eastAsia"/>
          <w:sz w:val="28"/>
          <w:szCs w:val="28"/>
        </w:rPr>
        <w:t>行政许可</w:t>
      </w:r>
      <w:r>
        <w:rPr>
          <w:rFonts w:ascii="宋体" w:hAnsi="宋体" w:hint="eastAsia"/>
          <w:sz w:val="28"/>
          <w:szCs w:val="28"/>
        </w:rPr>
        <w:t xml:space="preserve">  </w:t>
      </w:r>
      <w:r w:rsidRPr="00B957CF">
        <w:rPr>
          <w:rFonts w:ascii="宋体" w:hAnsi="宋体" w:hint="eastAsia"/>
          <w:sz w:val="28"/>
          <w:szCs w:val="28"/>
        </w:rPr>
        <w:t>□非行政许可审批</w:t>
      </w:r>
      <w:r>
        <w:rPr>
          <w:rFonts w:ascii="宋体" w:hAnsi="宋体" w:hint="eastAsia"/>
          <w:sz w:val="28"/>
          <w:szCs w:val="28"/>
        </w:rPr>
        <w:t xml:space="preserve">  </w:t>
      </w:r>
      <w:r w:rsidR="00DB4063" w:rsidRPr="00B957CF">
        <w:rPr>
          <w:rFonts w:ascii="宋体" w:hAnsi="宋体" w:hint="eastAsia"/>
          <w:sz w:val="28"/>
          <w:szCs w:val="28"/>
        </w:rPr>
        <w:t>□</w:t>
      </w:r>
      <w:r>
        <w:rPr>
          <w:rFonts w:ascii="宋体" w:hAnsi="宋体" w:hint="eastAsia"/>
          <w:sz w:val="28"/>
          <w:szCs w:val="28"/>
        </w:rPr>
        <w:t>相关联行政服务</w:t>
      </w:r>
    </w:p>
    <w:p w:rsidR="00C07C1C" w:rsidRDefault="00C07C1C" w:rsidP="00C07C1C">
      <w:pPr>
        <w:spacing w:line="560" w:lineRule="exact"/>
        <w:rPr>
          <w:rFonts w:ascii="宋体" w:hAnsi="宋体"/>
          <w:sz w:val="28"/>
          <w:szCs w:val="28"/>
        </w:rPr>
      </w:pPr>
      <w:r w:rsidRPr="00B957CF">
        <w:rPr>
          <w:rFonts w:ascii="黑体" w:eastAsia="黑体" w:hAnsi="宋体" w:hint="eastAsia"/>
          <w:sz w:val="28"/>
          <w:szCs w:val="28"/>
        </w:rPr>
        <w:t>适用的申请主体</w:t>
      </w:r>
      <w:r w:rsidRPr="00B957CF">
        <w:rPr>
          <w:rFonts w:ascii="宋体" w:hAnsi="宋体" w:hint="eastAsia"/>
          <w:sz w:val="28"/>
          <w:szCs w:val="28"/>
        </w:rPr>
        <w:t>：</w:t>
      </w:r>
      <w:r w:rsidRPr="00A9288D">
        <w:rPr>
          <w:rFonts w:ascii="宋体" w:hAnsi="宋体" w:hint="eastAsia"/>
          <w:sz w:val="28"/>
          <w:szCs w:val="28"/>
        </w:rPr>
        <w:t>本市辖区内</w:t>
      </w:r>
      <w:r w:rsidRPr="00C07C1C">
        <w:rPr>
          <w:rFonts w:ascii="宋体" w:hAnsi="宋体" w:hint="eastAsia"/>
          <w:sz w:val="28"/>
          <w:szCs w:val="28"/>
        </w:rPr>
        <w:t>涉及饮用水卫生安全产品</w:t>
      </w:r>
      <w:r w:rsidR="00E7221D">
        <w:rPr>
          <w:rFonts w:ascii="宋体" w:hAnsi="宋体" w:hint="eastAsia"/>
          <w:sz w:val="28"/>
          <w:szCs w:val="28"/>
        </w:rPr>
        <w:t>申请</w:t>
      </w:r>
      <w:r w:rsidR="00C86B8C">
        <w:rPr>
          <w:rFonts w:ascii="宋体" w:hAnsi="宋体" w:hint="eastAsia"/>
          <w:sz w:val="28"/>
          <w:szCs w:val="28"/>
        </w:rPr>
        <w:t>延续</w:t>
      </w:r>
      <w:r w:rsidR="00E7221D">
        <w:rPr>
          <w:rFonts w:ascii="宋体" w:hAnsi="宋体" w:hint="eastAsia"/>
          <w:sz w:val="28"/>
          <w:szCs w:val="28"/>
        </w:rPr>
        <w:t>卫生许可批件</w:t>
      </w:r>
      <w:r w:rsidR="00E7221D" w:rsidRPr="00A9288D">
        <w:rPr>
          <w:rFonts w:ascii="宋体" w:hAnsi="宋体" w:hint="eastAsia"/>
          <w:sz w:val="28"/>
          <w:szCs w:val="28"/>
        </w:rPr>
        <w:t>的</w:t>
      </w:r>
      <w:r w:rsidR="00E7221D" w:rsidRPr="00C07C1C">
        <w:rPr>
          <w:rFonts w:ascii="宋体" w:hAnsi="宋体" w:hint="eastAsia"/>
          <w:sz w:val="28"/>
          <w:szCs w:val="28"/>
        </w:rPr>
        <w:t>生产</w:t>
      </w:r>
      <w:r w:rsidR="00E7221D">
        <w:rPr>
          <w:rFonts w:ascii="宋体" w:hAnsi="宋体" w:hint="eastAsia"/>
          <w:sz w:val="28"/>
          <w:szCs w:val="28"/>
        </w:rPr>
        <w:t>企业</w:t>
      </w:r>
      <w:r w:rsidR="00CF7D7E">
        <w:rPr>
          <w:rFonts w:ascii="宋体" w:hAnsi="宋体" w:hint="eastAsia"/>
          <w:sz w:val="28"/>
          <w:szCs w:val="28"/>
        </w:rPr>
        <w:t>。</w:t>
      </w:r>
    </w:p>
    <w:p w:rsidR="005722FB" w:rsidRDefault="005722FB" w:rsidP="005722FB">
      <w:pPr>
        <w:spacing w:line="460" w:lineRule="exact"/>
        <w:ind w:firstLineChars="249" w:firstLine="697"/>
        <w:rPr>
          <w:rFonts w:ascii="仿宋_GB2312" w:eastAsia="仿宋_GB2312"/>
          <w:sz w:val="24"/>
        </w:rPr>
      </w:pPr>
      <w:r w:rsidRPr="00C07C1C">
        <w:rPr>
          <w:rFonts w:ascii="宋体" w:hAnsi="宋体" w:hint="eastAsia"/>
          <w:sz w:val="28"/>
          <w:szCs w:val="28"/>
        </w:rPr>
        <w:t>涉及饮用水卫生安全产品</w:t>
      </w:r>
      <w:r>
        <w:rPr>
          <w:rFonts w:ascii="仿宋_GB2312" w:eastAsia="仿宋_GB2312" w:hint="eastAsia"/>
          <w:sz w:val="24"/>
        </w:rPr>
        <w:t>：</w:t>
      </w:r>
    </w:p>
    <w:p w:rsidR="00261BB0" w:rsidRDefault="005722FB" w:rsidP="005722FB">
      <w:pPr>
        <w:spacing w:line="460" w:lineRule="exact"/>
        <w:ind w:firstLineChars="200" w:firstLine="560"/>
        <w:rPr>
          <w:rFonts w:ascii="宋体" w:hAnsi="宋体"/>
          <w:sz w:val="28"/>
          <w:szCs w:val="28"/>
        </w:rPr>
      </w:pPr>
      <w:r w:rsidRPr="005722FB">
        <w:rPr>
          <w:rFonts w:ascii="宋体" w:hAnsi="宋体" w:hint="eastAsia"/>
          <w:sz w:val="28"/>
          <w:szCs w:val="28"/>
        </w:rPr>
        <w:t>（一）国产输配水设备（主要材质为：金属类、塑料类、玻璃钢类、金属与塑料复合类、橡胶类、搪瓷）：1、管材、管件；2、蓄水容器；3、无负压供水设备；</w:t>
      </w:r>
      <w:r w:rsidR="00261BB0" w:rsidRPr="005722FB">
        <w:rPr>
          <w:rFonts w:ascii="宋体" w:hAnsi="宋体" w:hint="eastAsia"/>
          <w:sz w:val="28"/>
          <w:szCs w:val="28"/>
        </w:rPr>
        <w:t>4、</w:t>
      </w:r>
      <w:r w:rsidR="00261BB0">
        <w:rPr>
          <w:rFonts w:ascii="宋体" w:hAnsi="宋体" w:hint="eastAsia"/>
          <w:sz w:val="28"/>
          <w:szCs w:val="28"/>
        </w:rPr>
        <w:t>饮水机；5</w:t>
      </w:r>
      <w:r w:rsidRPr="005722FB">
        <w:rPr>
          <w:rFonts w:ascii="宋体" w:hAnsi="宋体" w:hint="eastAsia"/>
          <w:sz w:val="28"/>
          <w:szCs w:val="28"/>
        </w:rPr>
        <w:t>、密封、止水材料：密封胶条、密封圈</w:t>
      </w:r>
      <w:r w:rsidR="003B11A3">
        <w:rPr>
          <w:rFonts w:ascii="宋体" w:hAnsi="宋体" w:hint="eastAsia"/>
          <w:sz w:val="28"/>
          <w:szCs w:val="28"/>
        </w:rPr>
        <w:t>。</w:t>
      </w:r>
    </w:p>
    <w:p w:rsidR="005722FB" w:rsidRPr="005722FB" w:rsidRDefault="005722FB" w:rsidP="008451C8">
      <w:pPr>
        <w:spacing w:line="520" w:lineRule="exact"/>
        <w:ind w:firstLineChars="200" w:firstLine="560"/>
        <w:rPr>
          <w:rFonts w:ascii="宋体" w:hAnsi="宋体"/>
          <w:sz w:val="28"/>
          <w:szCs w:val="28"/>
        </w:rPr>
      </w:pPr>
      <w:r w:rsidRPr="005722FB">
        <w:rPr>
          <w:rFonts w:ascii="宋体" w:hAnsi="宋体" w:hint="eastAsia"/>
          <w:sz w:val="28"/>
          <w:szCs w:val="28"/>
        </w:rPr>
        <w:t>（二）国产水处理材料：</w:t>
      </w:r>
      <w:r w:rsidR="008451C8">
        <w:rPr>
          <w:rFonts w:ascii="宋体" w:hAnsi="宋体" w:hint="eastAsia"/>
          <w:sz w:val="28"/>
          <w:szCs w:val="28"/>
        </w:rPr>
        <w:t>活性炭、</w:t>
      </w:r>
      <w:r w:rsidR="008451C8" w:rsidRPr="008451C8">
        <w:rPr>
          <w:rFonts w:ascii="宋体" w:hAnsi="宋体" w:hint="eastAsia"/>
          <w:sz w:val="28"/>
          <w:szCs w:val="28"/>
        </w:rPr>
        <w:t>活性氧化铝、陶瓷、分子筛（沸石）、锰沙、熔喷聚丙烯（聚丙烯棉）、铜锌合金（KDF）、微滤膜、超滤膜、纳滤膜、反渗透膜、离子交换树脂等及其组件。</w:t>
      </w:r>
    </w:p>
    <w:p w:rsidR="005722FB" w:rsidRPr="005722FB" w:rsidRDefault="005722FB" w:rsidP="004923D6">
      <w:pPr>
        <w:spacing w:line="520" w:lineRule="exact"/>
        <w:ind w:firstLineChars="200" w:firstLine="560"/>
        <w:rPr>
          <w:rFonts w:ascii="宋体" w:hAnsi="宋体"/>
          <w:sz w:val="28"/>
          <w:szCs w:val="28"/>
        </w:rPr>
      </w:pPr>
      <w:r w:rsidRPr="005722FB">
        <w:rPr>
          <w:rFonts w:ascii="宋体" w:hAnsi="宋体" w:hint="eastAsia"/>
          <w:sz w:val="28"/>
          <w:szCs w:val="28"/>
        </w:rPr>
        <w:t>（三）国产化学处理剂</w:t>
      </w:r>
      <w:r w:rsidR="00C171C4">
        <w:rPr>
          <w:rFonts w:ascii="宋体" w:hAnsi="宋体" w:hint="eastAsia"/>
          <w:sz w:val="28"/>
          <w:szCs w:val="28"/>
        </w:rPr>
        <w:t>：</w:t>
      </w:r>
      <w:r w:rsidRPr="005722FB">
        <w:rPr>
          <w:rFonts w:ascii="宋体" w:hAnsi="宋体" w:hint="eastAsia"/>
          <w:sz w:val="28"/>
          <w:szCs w:val="28"/>
        </w:rPr>
        <w:t>1、</w:t>
      </w:r>
      <w:r w:rsidR="00821DD7">
        <w:rPr>
          <w:rFonts w:ascii="宋体" w:hAnsi="宋体" w:hint="eastAsia"/>
          <w:sz w:val="28"/>
          <w:szCs w:val="28"/>
        </w:rPr>
        <w:t>絮</w:t>
      </w:r>
      <w:r w:rsidRPr="005722FB">
        <w:rPr>
          <w:rFonts w:ascii="宋体" w:hAnsi="宋体" w:hint="eastAsia"/>
          <w:sz w:val="28"/>
          <w:szCs w:val="28"/>
        </w:rPr>
        <w:t>凝剂、助凝剂</w:t>
      </w:r>
      <w:r w:rsidR="0093591E">
        <w:rPr>
          <w:rFonts w:ascii="宋体" w:hAnsi="宋体" w:hint="eastAsia"/>
          <w:sz w:val="28"/>
          <w:szCs w:val="28"/>
        </w:rPr>
        <w:t>：</w:t>
      </w:r>
      <w:r w:rsidR="0093591E" w:rsidRPr="0093591E">
        <w:rPr>
          <w:rFonts w:ascii="宋体" w:hAnsi="宋体" w:hint="eastAsia"/>
          <w:sz w:val="28"/>
          <w:szCs w:val="28"/>
        </w:rPr>
        <w:t>聚合氯化铝(碱式氯化铝、羟基氯化铝)、硫酸铁、硫酸亚铁、氯化铁、氯化铝、硫酸铝（明矾）、聚丙烯酰胺、硅酸钠（水玻璃）及其复配产品</w:t>
      </w:r>
      <w:r w:rsidRPr="005722FB">
        <w:rPr>
          <w:rFonts w:ascii="宋体" w:hAnsi="宋体" w:hint="eastAsia"/>
          <w:sz w:val="28"/>
          <w:szCs w:val="28"/>
        </w:rPr>
        <w:t>；2、阻垢剂</w:t>
      </w:r>
      <w:r w:rsidR="003A59A4">
        <w:rPr>
          <w:rFonts w:ascii="宋体" w:hAnsi="宋体" w:hint="eastAsia"/>
          <w:sz w:val="28"/>
          <w:szCs w:val="28"/>
        </w:rPr>
        <w:t>：磷酸盐类、硅酸盐类及其复配产品；</w:t>
      </w:r>
      <w:r w:rsidR="001668F1">
        <w:rPr>
          <w:rFonts w:ascii="宋体" w:hAnsi="宋体" w:hint="eastAsia"/>
          <w:sz w:val="28"/>
          <w:szCs w:val="28"/>
        </w:rPr>
        <w:t>3</w:t>
      </w:r>
      <w:r w:rsidRPr="005722FB">
        <w:rPr>
          <w:rFonts w:ascii="宋体" w:hAnsi="宋体" w:hint="eastAsia"/>
          <w:sz w:val="28"/>
          <w:szCs w:val="28"/>
        </w:rPr>
        <w:t>、消毒剂</w:t>
      </w:r>
      <w:r w:rsidR="003A59A4">
        <w:rPr>
          <w:rFonts w:ascii="宋体" w:hAnsi="宋体" w:hint="eastAsia"/>
          <w:sz w:val="28"/>
          <w:szCs w:val="28"/>
        </w:rPr>
        <w:t>：</w:t>
      </w:r>
      <w:r w:rsidR="003A59A4" w:rsidRPr="003A59A4">
        <w:rPr>
          <w:rFonts w:ascii="宋体" w:hAnsi="宋体" w:hint="eastAsia"/>
          <w:sz w:val="28"/>
          <w:szCs w:val="28"/>
        </w:rPr>
        <w:t>次氯酸钠、二氧化氯、高锰酸钾、过氧化氢。</w:t>
      </w:r>
    </w:p>
    <w:p w:rsidR="00C07C1C" w:rsidRPr="00B957CF" w:rsidRDefault="00C07C1C" w:rsidP="00C07C1C">
      <w:pPr>
        <w:spacing w:line="500" w:lineRule="exact"/>
        <w:rPr>
          <w:rFonts w:ascii="宋体" w:hAnsi="宋体"/>
          <w:sz w:val="28"/>
          <w:szCs w:val="28"/>
        </w:rPr>
      </w:pPr>
      <w:r w:rsidRPr="00B957CF">
        <w:rPr>
          <w:rFonts w:ascii="黑体" w:eastAsia="黑体" w:hAnsi="宋体" w:hint="eastAsia"/>
          <w:sz w:val="28"/>
          <w:szCs w:val="28"/>
        </w:rPr>
        <w:t>受理地点</w:t>
      </w:r>
      <w:r w:rsidRPr="00B957CF">
        <w:rPr>
          <w:rFonts w:ascii="宋体" w:hAnsi="宋体" w:hint="eastAsia"/>
          <w:sz w:val="28"/>
          <w:szCs w:val="28"/>
        </w:rPr>
        <w:t>：市</w:t>
      </w:r>
      <w:r w:rsidR="0048732F">
        <w:rPr>
          <w:rFonts w:ascii="宋体" w:hAnsi="宋体" w:hint="eastAsia"/>
          <w:sz w:val="28"/>
          <w:szCs w:val="28"/>
        </w:rPr>
        <w:t>政务</w:t>
      </w:r>
      <w:r w:rsidRPr="00B957CF">
        <w:rPr>
          <w:rFonts w:ascii="宋体" w:hAnsi="宋体" w:hint="eastAsia"/>
          <w:sz w:val="28"/>
          <w:szCs w:val="28"/>
        </w:rPr>
        <w:t>服务中心</w:t>
      </w:r>
      <w:r>
        <w:rPr>
          <w:rFonts w:ascii="创艺简标宋" w:hAnsi="宋体" w:hint="eastAsia"/>
          <w:sz w:val="28"/>
          <w:szCs w:val="28"/>
        </w:rPr>
        <w:tab/>
        <w:t>H</w:t>
      </w:r>
      <w:r>
        <w:rPr>
          <w:rFonts w:ascii="创艺简标宋" w:hAnsi="宋体" w:hint="eastAsia"/>
          <w:sz w:val="28"/>
          <w:szCs w:val="28"/>
        </w:rPr>
        <w:t>区</w:t>
      </w:r>
      <w:r w:rsidR="00C54901">
        <w:rPr>
          <w:rFonts w:ascii="创艺简标宋" w:hAnsi="宋体" w:hint="eastAsia"/>
          <w:sz w:val="28"/>
          <w:szCs w:val="28"/>
        </w:rPr>
        <w:t>卫计委</w:t>
      </w:r>
      <w:r w:rsidRPr="00B957CF">
        <w:rPr>
          <w:rFonts w:ascii="宋体" w:hAnsi="宋体" w:hint="eastAsia"/>
          <w:sz w:val="28"/>
          <w:szCs w:val="28"/>
        </w:rPr>
        <w:t>窗口</w:t>
      </w:r>
    </w:p>
    <w:p w:rsidR="00C07C1C" w:rsidRPr="00B957CF" w:rsidRDefault="00C07C1C" w:rsidP="00C07C1C">
      <w:pPr>
        <w:spacing w:line="500" w:lineRule="exact"/>
        <w:rPr>
          <w:rFonts w:ascii="宋体" w:hAnsi="宋体"/>
          <w:sz w:val="28"/>
          <w:szCs w:val="28"/>
        </w:rPr>
      </w:pPr>
      <w:r w:rsidRPr="00B957CF">
        <w:rPr>
          <w:rFonts w:ascii="黑体" w:eastAsia="黑体" w:hAnsi="宋体" w:hint="eastAsia"/>
          <w:sz w:val="28"/>
          <w:szCs w:val="28"/>
        </w:rPr>
        <w:lastRenderedPageBreak/>
        <w:t>受理时间</w:t>
      </w:r>
      <w:r w:rsidRPr="00B957CF">
        <w:rPr>
          <w:rFonts w:ascii="宋体" w:hAnsi="宋体" w:hint="eastAsia"/>
          <w:sz w:val="28"/>
          <w:szCs w:val="28"/>
        </w:rPr>
        <w:t>：上午</w:t>
      </w:r>
      <w:r>
        <w:rPr>
          <w:rFonts w:ascii="宋体" w:hAnsi="宋体" w:hint="eastAsia"/>
          <w:sz w:val="28"/>
          <w:szCs w:val="28"/>
        </w:rPr>
        <w:t>9</w:t>
      </w:r>
      <w:r w:rsidRPr="00B957CF">
        <w:rPr>
          <w:rFonts w:ascii="宋体" w:hAnsi="宋体" w:hint="eastAsia"/>
          <w:sz w:val="28"/>
          <w:szCs w:val="28"/>
        </w:rPr>
        <w:t>:</w:t>
      </w:r>
      <w:r>
        <w:rPr>
          <w:rFonts w:ascii="宋体" w:hAnsi="宋体" w:hint="eastAsia"/>
          <w:sz w:val="28"/>
          <w:szCs w:val="28"/>
        </w:rPr>
        <w:t>0</w:t>
      </w:r>
      <w:r w:rsidRPr="00B957CF">
        <w:rPr>
          <w:rFonts w:ascii="宋体" w:hAnsi="宋体" w:hint="eastAsia"/>
          <w:sz w:val="28"/>
          <w:szCs w:val="28"/>
        </w:rPr>
        <w:t>0～11:30  下午1:00～5：00</w:t>
      </w:r>
    </w:p>
    <w:p w:rsidR="00C07C1C" w:rsidRPr="00B957CF" w:rsidRDefault="00C07C1C" w:rsidP="00C07C1C">
      <w:pPr>
        <w:spacing w:line="500" w:lineRule="exact"/>
        <w:rPr>
          <w:rFonts w:ascii="宋体" w:hAnsi="宋体"/>
          <w:sz w:val="28"/>
          <w:szCs w:val="28"/>
        </w:rPr>
      </w:pPr>
      <w:r w:rsidRPr="00B957CF">
        <w:rPr>
          <w:rFonts w:ascii="黑体" w:eastAsia="黑体" w:hAnsi="宋体" w:hint="eastAsia"/>
          <w:sz w:val="28"/>
          <w:szCs w:val="28"/>
        </w:rPr>
        <w:t>咨询电话</w:t>
      </w:r>
      <w:r w:rsidRPr="00B957CF">
        <w:rPr>
          <w:rFonts w:ascii="宋体" w:hAnsi="宋体" w:hint="eastAsia"/>
          <w:sz w:val="28"/>
          <w:szCs w:val="28"/>
        </w:rPr>
        <w:t>：</w:t>
      </w:r>
      <w:r>
        <w:rPr>
          <w:rFonts w:ascii="创艺简标宋" w:hAnsi="宋体" w:hint="eastAsia"/>
          <w:sz w:val="28"/>
          <w:szCs w:val="28"/>
        </w:rPr>
        <w:t>051081825602</w:t>
      </w:r>
    </w:p>
    <w:p w:rsidR="00C07C1C" w:rsidRPr="00B957CF" w:rsidRDefault="00C07C1C" w:rsidP="00C07C1C">
      <w:pPr>
        <w:spacing w:line="500" w:lineRule="exact"/>
        <w:rPr>
          <w:sz w:val="28"/>
          <w:szCs w:val="28"/>
        </w:rPr>
      </w:pPr>
      <w:r w:rsidRPr="00B957CF">
        <w:rPr>
          <w:rFonts w:ascii="黑体" w:eastAsia="黑体" w:hint="eastAsia"/>
          <w:sz w:val="28"/>
          <w:szCs w:val="28"/>
        </w:rPr>
        <w:t>法定办理时限</w:t>
      </w:r>
      <w:r w:rsidRPr="00B957CF">
        <w:rPr>
          <w:rFonts w:hint="eastAsia"/>
          <w:sz w:val="28"/>
          <w:szCs w:val="28"/>
        </w:rPr>
        <w:t>：</w:t>
      </w:r>
      <w:r>
        <w:rPr>
          <w:rFonts w:ascii="创艺简标宋" w:hAnsi="宋体" w:hint="eastAsia"/>
          <w:sz w:val="28"/>
          <w:szCs w:val="28"/>
        </w:rPr>
        <w:t>20</w:t>
      </w:r>
      <w:r w:rsidRPr="00B957CF">
        <w:rPr>
          <w:rFonts w:ascii="创艺简标宋" w:hAnsi="宋体" w:hint="eastAsia"/>
          <w:sz w:val="28"/>
          <w:szCs w:val="28"/>
        </w:rPr>
        <w:t>工作日</w:t>
      </w:r>
      <w:r w:rsidRPr="00B957CF">
        <w:rPr>
          <w:rFonts w:hint="eastAsia"/>
          <w:sz w:val="28"/>
          <w:szCs w:val="28"/>
        </w:rPr>
        <w:t xml:space="preserve">    </w:t>
      </w:r>
    </w:p>
    <w:p w:rsidR="00C07C1C" w:rsidRPr="00B957CF" w:rsidRDefault="00C07C1C" w:rsidP="00C07C1C">
      <w:pPr>
        <w:spacing w:line="500" w:lineRule="exact"/>
        <w:rPr>
          <w:rFonts w:ascii="创艺简标宋" w:hAnsi="宋体"/>
          <w:sz w:val="28"/>
          <w:szCs w:val="28"/>
        </w:rPr>
      </w:pPr>
      <w:r w:rsidRPr="00B957CF">
        <w:rPr>
          <w:rFonts w:ascii="黑体" w:eastAsia="黑体" w:hint="eastAsia"/>
          <w:sz w:val="28"/>
          <w:szCs w:val="28"/>
        </w:rPr>
        <w:t>承诺办理时限</w:t>
      </w:r>
      <w:r w:rsidRPr="00B957CF">
        <w:rPr>
          <w:rFonts w:hint="eastAsia"/>
          <w:sz w:val="28"/>
          <w:szCs w:val="28"/>
        </w:rPr>
        <w:t>：</w:t>
      </w:r>
      <w:r>
        <w:rPr>
          <w:rFonts w:ascii="创艺简标宋" w:hAnsi="宋体" w:hint="eastAsia"/>
          <w:sz w:val="28"/>
          <w:szCs w:val="28"/>
        </w:rPr>
        <w:t>1</w:t>
      </w:r>
      <w:r w:rsidR="00D07B39">
        <w:rPr>
          <w:rFonts w:ascii="创艺简标宋" w:hAnsi="宋体" w:hint="eastAsia"/>
          <w:sz w:val="28"/>
          <w:szCs w:val="28"/>
        </w:rPr>
        <w:t>0</w:t>
      </w:r>
      <w:r w:rsidRPr="00B957CF">
        <w:rPr>
          <w:rFonts w:ascii="创艺简标宋" w:hAnsi="宋体" w:hint="eastAsia"/>
          <w:sz w:val="28"/>
          <w:szCs w:val="28"/>
        </w:rPr>
        <w:t>工作日</w:t>
      </w:r>
    </w:p>
    <w:p w:rsidR="00C07C1C" w:rsidRPr="00B957CF" w:rsidRDefault="00C07C1C" w:rsidP="00C07C1C">
      <w:pPr>
        <w:spacing w:line="500" w:lineRule="exact"/>
        <w:rPr>
          <w:rFonts w:ascii="黑体" w:eastAsia="黑体" w:hAnsi="宋体"/>
          <w:sz w:val="28"/>
          <w:szCs w:val="28"/>
        </w:rPr>
      </w:pPr>
      <w:r w:rsidRPr="00B957CF">
        <w:rPr>
          <w:rFonts w:ascii="黑体" w:eastAsia="黑体" w:hAnsi="宋体" w:hint="eastAsia"/>
          <w:sz w:val="28"/>
          <w:szCs w:val="28"/>
        </w:rPr>
        <w:t>法定实施主体名称：</w:t>
      </w:r>
      <w:r>
        <w:rPr>
          <w:rFonts w:ascii="创艺简标宋" w:hAnsi="宋体" w:hint="eastAsia"/>
          <w:sz w:val="28"/>
          <w:szCs w:val="28"/>
        </w:rPr>
        <w:t>无锡市</w:t>
      </w:r>
      <w:r w:rsidR="00255682">
        <w:rPr>
          <w:rFonts w:ascii="创艺简标宋" w:hAnsi="宋体" w:hint="eastAsia"/>
          <w:sz w:val="28"/>
          <w:szCs w:val="28"/>
        </w:rPr>
        <w:t>卫生和计划生育委员会</w:t>
      </w:r>
    </w:p>
    <w:p w:rsidR="00C07C1C" w:rsidRPr="00B957CF" w:rsidRDefault="00C07C1C" w:rsidP="00C07C1C">
      <w:pPr>
        <w:spacing w:line="500" w:lineRule="exact"/>
        <w:rPr>
          <w:rFonts w:ascii="黑体" w:eastAsia="黑体" w:hAnsi="宋体"/>
          <w:sz w:val="28"/>
          <w:szCs w:val="28"/>
        </w:rPr>
      </w:pPr>
      <w:r w:rsidRPr="00B957CF">
        <w:rPr>
          <w:rFonts w:ascii="黑体" w:eastAsia="黑体" w:hAnsi="宋体" w:hint="eastAsia"/>
          <w:sz w:val="28"/>
          <w:szCs w:val="28"/>
        </w:rPr>
        <w:t>实际实施主体名称：</w:t>
      </w:r>
      <w:r>
        <w:rPr>
          <w:rFonts w:ascii="创艺简标宋" w:hAnsi="宋体" w:hint="eastAsia"/>
          <w:sz w:val="28"/>
          <w:szCs w:val="28"/>
        </w:rPr>
        <w:t>无锡市</w:t>
      </w:r>
      <w:r w:rsidR="00255682">
        <w:rPr>
          <w:rFonts w:ascii="创艺简标宋" w:hAnsi="宋体" w:hint="eastAsia"/>
          <w:sz w:val="28"/>
          <w:szCs w:val="28"/>
        </w:rPr>
        <w:t>卫生和计划生育委员会</w:t>
      </w:r>
    </w:p>
    <w:p w:rsidR="00255682" w:rsidRDefault="00C07C1C" w:rsidP="00C07C1C">
      <w:pPr>
        <w:spacing w:line="500" w:lineRule="exact"/>
        <w:rPr>
          <w:rFonts w:ascii="创艺简标宋" w:hAnsi="宋体"/>
          <w:sz w:val="28"/>
          <w:szCs w:val="28"/>
        </w:rPr>
      </w:pPr>
      <w:r w:rsidRPr="00B957CF">
        <w:rPr>
          <w:rFonts w:ascii="黑体" w:eastAsia="黑体" w:hAnsi="宋体" w:hint="eastAsia"/>
          <w:sz w:val="28"/>
          <w:szCs w:val="28"/>
        </w:rPr>
        <w:t>责任处室：</w:t>
      </w:r>
      <w:r w:rsidR="0048732F" w:rsidRPr="0048732F">
        <w:rPr>
          <w:rFonts w:ascii="创艺简标宋" w:hAnsi="宋体" w:hint="eastAsia"/>
          <w:sz w:val="28"/>
          <w:szCs w:val="28"/>
        </w:rPr>
        <w:t>政策法规与</w:t>
      </w:r>
      <w:r>
        <w:rPr>
          <w:rFonts w:ascii="创艺简标宋" w:hAnsi="宋体" w:hint="eastAsia"/>
          <w:sz w:val="28"/>
          <w:szCs w:val="28"/>
        </w:rPr>
        <w:t>行政许可服务处</w:t>
      </w:r>
    </w:p>
    <w:p w:rsidR="00C07C1C" w:rsidRPr="00B957CF" w:rsidRDefault="00255682" w:rsidP="00C07C1C">
      <w:pPr>
        <w:spacing w:line="500" w:lineRule="exact"/>
        <w:rPr>
          <w:rFonts w:ascii="创艺简标宋" w:hAnsi="宋体"/>
          <w:sz w:val="28"/>
          <w:szCs w:val="28"/>
        </w:rPr>
      </w:pPr>
      <w:r w:rsidRPr="00B957CF">
        <w:rPr>
          <w:rFonts w:ascii="黑体" w:eastAsia="黑体" w:hint="eastAsia"/>
          <w:sz w:val="28"/>
          <w:szCs w:val="28"/>
        </w:rPr>
        <w:t>是否收费</w:t>
      </w:r>
      <w:r w:rsidRPr="00B957CF">
        <w:rPr>
          <w:rFonts w:hint="eastAsia"/>
          <w:sz w:val="28"/>
          <w:szCs w:val="28"/>
        </w:rPr>
        <w:t>：</w:t>
      </w:r>
      <w:r w:rsidRPr="00B957CF">
        <w:rPr>
          <w:rFonts w:ascii="宋体" w:hAnsi="宋体" w:hint="eastAsia"/>
          <w:sz w:val="28"/>
          <w:szCs w:val="28"/>
        </w:rPr>
        <w:t>不收费</w:t>
      </w:r>
    </w:p>
    <w:p w:rsidR="00C07C1C" w:rsidRPr="00B957CF" w:rsidRDefault="00C07C1C" w:rsidP="00C07C1C">
      <w:pPr>
        <w:spacing w:line="500" w:lineRule="exact"/>
        <w:rPr>
          <w:rFonts w:ascii="宋体" w:hAnsi="宋体"/>
          <w:sz w:val="28"/>
          <w:szCs w:val="28"/>
        </w:rPr>
      </w:pPr>
      <w:r w:rsidRPr="00B957CF">
        <w:rPr>
          <w:rFonts w:ascii="创艺简标宋" w:hAnsi="宋体"/>
          <w:sz w:val="28"/>
          <w:szCs w:val="28"/>
        </w:rPr>
        <w:br w:type="page"/>
      </w:r>
      <w:r w:rsidR="00255682" w:rsidRPr="00B957CF">
        <w:rPr>
          <w:rFonts w:ascii="宋体" w:hAnsi="宋体" w:hint="eastAsia"/>
          <w:sz w:val="28"/>
          <w:szCs w:val="28"/>
        </w:rPr>
        <w:lastRenderedPageBreak/>
        <w:t xml:space="preserve"> </w:t>
      </w:r>
    </w:p>
    <w:p w:rsidR="00C07C1C" w:rsidRPr="00B957CF" w:rsidRDefault="00C07C1C" w:rsidP="00C07C1C">
      <w:pPr>
        <w:spacing w:line="500" w:lineRule="exact"/>
        <w:rPr>
          <w:rFonts w:ascii="宋体" w:hAnsi="宋体"/>
          <w:sz w:val="28"/>
          <w:szCs w:val="28"/>
        </w:rPr>
      </w:pPr>
      <w:r w:rsidRPr="00B957CF">
        <w:rPr>
          <w:rFonts w:ascii="黑体" w:eastAsia="黑体" w:hint="eastAsia"/>
          <w:sz w:val="28"/>
          <w:szCs w:val="28"/>
        </w:rPr>
        <w:t>本办理指南所援引的主要依据：（</w:t>
      </w:r>
      <w:r w:rsidRPr="00B957CF">
        <w:rPr>
          <w:rFonts w:ascii="宋体" w:hAnsi="宋体" w:hint="eastAsia"/>
          <w:sz w:val="28"/>
          <w:szCs w:val="28"/>
        </w:rPr>
        <w:t>详细条款内容请详阅附录A</w:t>
      </w:r>
      <w:r w:rsidRPr="00B957CF">
        <w:rPr>
          <w:rFonts w:ascii="黑体" w:eastAsia="黑体" w:hint="eastAsia"/>
          <w:sz w:val="28"/>
          <w:szCs w:val="28"/>
        </w:rPr>
        <w:t>）</w:t>
      </w:r>
      <w:r w:rsidRPr="00B957CF">
        <w:rPr>
          <w:rFonts w:ascii="黑体" w:eastAsia="黑体" w:hAnsi="宋体" w:hint="eastAsia"/>
          <w:sz w:val="28"/>
          <w:szCs w:val="28"/>
        </w:rPr>
        <w:t xml:space="preserve"> </w:t>
      </w:r>
    </w:p>
    <w:p w:rsidR="00DB4063" w:rsidRDefault="00C07C1C" w:rsidP="00C07C1C">
      <w:pPr>
        <w:spacing w:line="500" w:lineRule="exact"/>
        <w:ind w:firstLineChars="252" w:firstLine="706"/>
        <w:rPr>
          <w:rFonts w:ascii="宋体" w:hAnsi="宋体"/>
          <w:sz w:val="28"/>
          <w:szCs w:val="28"/>
        </w:rPr>
      </w:pPr>
      <w:r w:rsidRPr="002A50B9">
        <w:rPr>
          <w:rFonts w:ascii="宋体" w:hAnsi="宋体" w:cs="宋体" w:hint="eastAsia"/>
          <w:kern w:val="0"/>
          <w:sz w:val="28"/>
          <w:szCs w:val="28"/>
        </w:rPr>
        <w:t>1：</w:t>
      </w:r>
      <w:r w:rsidR="00DB4063" w:rsidRPr="00DB4063">
        <w:rPr>
          <w:rFonts w:ascii="宋体" w:hAnsi="宋体" w:hint="eastAsia"/>
          <w:sz w:val="28"/>
          <w:szCs w:val="28"/>
        </w:rPr>
        <w:t>《中华人民共和国传染病防治法》第二十九条</w:t>
      </w:r>
      <w:r w:rsidR="00DB4063">
        <w:rPr>
          <w:rFonts w:ascii="宋体" w:hAnsi="宋体" w:hint="eastAsia"/>
          <w:sz w:val="28"/>
          <w:szCs w:val="28"/>
        </w:rPr>
        <w:t>。</w:t>
      </w:r>
    </w:p>
    <w:p w:rsidR="00C07C1C" w:rsidRDefault="00DB4063" w:rsidP="00C07C1C">
      <w:pPr>
        <w:spacing w:line="500" w:lineRule="exact"/>
        <w:ind w:firstLineChars="252" w:firstLine="706"/>
        <w:rPr>
          <w:rFonts w:ascii="宋体" w:hAnsi="宋体" w:cs="宋体"/>
          <w:kern w:val="0"/>
          <w:sz w:val="28"/>
          <w:szCs w:val="28"/>
        </w:rPr>
      </w:pPr>
      <w:r>
        <w:rPr>
          <w:rFonts w:ascii="宋体" w:hAnsi="宋体"/>
          <w:sz w:val="28"/>
          <w:szCs w:val="28"/>
        </w:rPr>
        <w:t>2</w:t>
      </w:r>
      <w:r>
        <w:rPr>
          <w:rFonts w:ascii="宋体" w:hAnsi="宋体" w:hint="eastAsia"/>
          <w:sz w:val="28"/>
          <w:szCs w:val="28"/>
        </w:rPr>
        <w:t>：</w:t>
      </w:r>
      <w:r w:rsidR="007E5EDF" w:rsidRPr="003A2B57">
        <w:rPr>
          <w:rFonts w:ascii="宋体" w:hAnsi="宋体" w:hint="eastAsia"/>
          <w:sz w:val="28"/>
          <w:szCs w:val="28"/>
        </w:rPr>
        <w:t>《生活饮用水卫生监督管理办法》第二条</w:t>
      </w:r>
      <w:r w:rsidR="001E76D8">
        <w:rPr>
          <w:rFonts w:ascii="宋体" w:hAnsi="宋体" w:cs="宋体" w:hint="eastAsia"/>
          <w:kern w:val="0"/>
          <w:sz w:val="28"/>
          <w:szCs w:val="28"/>
        </w:rPr>
        <w:t>、</w:t>
      </w:r>
      <w:r w:rsidR="00C07C1C" w:rsidRPr="002A50B9">
        <w:rPr>
          <w:rFonts w:ascii="宋体" w:hAnsi="宋体" w:cs="宋体" w:hint="eastAsia"/>
          <w:kern w:val="0"/>
          <w:sz w:val="28"/>
          <w:szCs w:val="28"/>
        </w:rPr>
        <w:t>第</w:t>
      </w:r>
      <w:r w:rsidR="007E5EDF">
        <w:rPr>
          <w:rFonts w:ascii="宋体" w:hAnsi="宋体" w:cs="宋体" w:hint="eastAsia"/>
          <w:kern w:val="0"/>
          <w:sz w:val="28"/>
          <w:szCs w:val="28"/>
        </w:rPr>
        <w:t>四</w:t>
      </w:r>
      <w:r w:rsidR="00C07C1C" w:rsidRPr="002A50B9">
        <w:rPr>
          <w:rFonts w:ascii="宋体" w:hAnsi="宋体" w:cs="宋体" w:hint="eastAsia"/>
          <w:kern w:val="0"/>
          <w:sz w:val="28"/>
          <w:szCs w:val="28"/>
        </w:rPr>
        <w:t>条</w:t>
      </w:r>
      <w:r w:rsidR="00C07C1C">
        <w:rPr>
          <w:rFonts w:ascii="宋体" w:hAnsi="宋体" w:cs="宋体" w:hint="eastAsia"/>
          <w:kern w:val="0"/>
          <w:sz w:val="28"/>
          <w:szCs w:val="28"/>
        </w:rPr>
        <w:t>、</w:t>
      </w:r>
      <w:r w:rsidR="00C07C1C" w:rsidRPr="009F606D">
        <w:rPr>
          <w:rFonts w:ascii="宋体" w:hAnsi="宋体" w:cs="宋体" w:hint="eastAsia"/>
          <w:kern w:val="0"/>
          <w:sz w:val="28"/>
          <w:szCs w:val="28"/>
        </w:rPr>
        <w:t>第十</w:t>
      </w:r>
      <w:r w:rsidR="007E5EDF">
        <w:rPr>
          <w:rFonts w:ascii="宋体" w:hAnsi="宋体" w:cs="宋体" w:hint="eastAsia"/>
          <w:kern w:val="0"/>
          <w:sz w:val="28"/>
          <w:szCs w:val="28"/>
        </w:rPr>
        <w:t>二</w:t>
      </w:r>
      <w:r w:rsidR="00C07C1C" w:rsidRPr="009F606D">
        <w:rPr>
          <w:rFonts w:ascii="宋体" w:hAnsi="宋体" w:cs="宋体" w:hint="eastAsia"/>
          <w:kern w:val="0"/>
          <w:sz w:val="28"/>
          <w:szCs w:val="28"/>
        </w:rPr>
        <w:t>条</w:t>
      </w:r>
      <w:r w:rsidR="007E5EDF">
        <w:rPr>
          <w:rFonts w:ascii="宋体" w:hAnsi="宋体" w:cs="宋体" w:hint="eastAsia"/>
          <w:kern w:val="0"/>
          <w:sz w:val="28"/>
          <w:szCs w:val="28"/>
        </w:rPr>
        <w:t>。</w:t>
      </w:r>
    </w:p>
    <w:p w:rsidR="00DB4063" w:rsidRDefault="00DB4063" w:rsidP="00DB4063">
      <w:pPr>
        <w:spacing w:line="500" w:lineRule="exact"/>
        <w:ind w:firstLineChars="252" w:firstLine="706"/>
        <w:rPr>
          <w:rFonts w:ascii="宋体" w:hAnsi="宋体"/>
          <w:sz w:val="28"/>
          <w:szCs w:val="28"/>
        </w:rPr>
      </w:pPr>
      <w:r>
        <w:rPr>
          <w:rFonts w:ascii="宋体" w:hAnsi="宋体" w:cs="宋体" w:hint="eastAsia"/>
          <w:kern w:val="0"/>
          <w:sz w:val="28"/>
          <w:szCs w:val="28"/>
        </w:rPr>
        <w:t>3</w:t>
      </w:r>
      <w:r w:rsidR="00C07C1C" w:rsidRPr="002A50B9">
        <w:rPr>
          <w:rFonts w:ascii="宋体" w:hAnsi="宋体" w:cs="宋体" w:hint="eastAsia"/>
          <w:kern w:val="0"/>
          <w:sz w:val="28"/>
          <w:szCs w:val="28"/>
        </w:rPr>
        <w:t>：</w:t>
      </w:r>
      <w:r w:rsidR="007E5EDF" w:rsidRPr="003A2B57">
        <w:rPr>
          <w:rFonts w:ascii="宋体" w:hAnsi="宋体" w:hint="eastAsia"/>
          <w:sz w:val="28"/>
          <w:szCs w:val="28"/>
        </w:rPr>
        <w:t>《</w:t>
      </w:r>
      <w:r w:rsidR="00BE5520">
        <w:rPr>
          <w:rFonts w:ascii="宋体" w:hAnsi="宋体" w:hint="eastAsia"/>
          <w:sz w:val="28"/>
          <w:szCs w:val="28"/>
        </w:rPr>
        <w:t>省级涉及饮用水卫生安全产品卫生行政许可规定</w:t>
      </w:r>
      <w:r w:rsidR="007E5EDF" w:rsidRPr="003A2B57">
        <w:rPr>
          <w:rFonts w:ascii="宋体" w:hAnsi="宋体" w:hint="eastAsia"/>
          <w:sz w:val="28"/>
          <w:szCs w:val="28"/>
        </w:rPr>
        <w:t>》第二条</w:t>
      </w:r>
      <w:r w:rsidR="001E76D8">
        <w:rPr>
          <w:rFonts w:ascii="宋体" w:hAnsi="宋体" w:hint="eastAsia"/>
          <w:sz w:val="28"/>
          <w:szCs w:val="28"/>
        </w:rPr>
        <w:t>、</w:t>
      </w:r>
      <w:r w:rsidR="007E5EDF" w:rsidRPr="002A5BFA">
        <w:rPr>
          <w:rFonts w:ascii="宋体" w:hAnsi="宋体" w:hint="eastAsia"/>
          <w:sz w:val="28"/>
          <w:szCs w:val="28"/>
        </w:rPr>
        <w:t>第</w:t>
      </w:r>
      <w:r w:rsidR="001E76D8" w:rsidRPr="002A5BFA">
        <w:rPr>
          <w:rFonts w:ascii="宋体" w:hAnsi="宋体" w:hint="eastAsia"/>
          <w:sz w:val="28"/>
          <w:szCs w:val="28"/>
        </w:rPr>
        <w:t>三</w:t>
      </w:r>
      <w:r w:rsidR="007E5EDF" w:rsidRPr="002A5BFA">
        <w:rPr>
          <w:rFonts w:ascii="宋体" w:hAnsi="宋体" w:hint="eastAsia"/>
          <w:sz w:val="28"/>
          <w:szCs w:val="28"/>
        </w:rPr>
        <w:t>条、第</w:t>
      </w:r>
      <w:r w:rsidR="001E76D8" w:rsidRPr="002A5BFA">
        <w:rPr>
          <w:rFonts w:ascii="宋体" w:hAnsi="宋体" w:hint="eastAsia"/>
          <w:sz w:val="28"/>
          <w:szCs w:val="28"/>
        </w:rPr>
        <w:t>六</w:t>
      </w:r>
      <w:r w:rsidR="007E5EDF" w:rsidRPr="002A5BFA">
        <w:rPr>
          <w:rFonts w:ascii="宋体" w:hAnsi="宋体" w:hint="eastAsia"/>
          <w:sz w:val="28"/>
          <w:szCs w:val="28"/>
        </w:rPr>
        <w:t>条</w:t>
      </w:r>
      <w:r w:rsidR="001E76D8" w:rsidRPr="002A5BFA">
        <w:rPr>
          <w:rFonts w:ascii="宋体" w:hAnsi="宋体" w:hint="eastAsia"/>
          <w:sz w:val="28"/>
          <w:szCs w:val="28"/>
        </w:rPr>
        <w:t>、</w:t>
      </w:r>
      <w:r w:rsidR="007E5EDF" w:rsidRPr="002A5BFA">
        <w:rPr>
          <w:rFonts w:ascii="宋体" w:hAnsi="宋体" w:hint="eastAsia"/>
          <w:sz w:val="28"/>
          <w:szCs w:val="28"/>
        </w:rPr>
        <w:t>第</w:t>
      </w:r>
      <w:r w:rsidR="001E76D8" w:rsidRPr="002A5BFA">
        <w:rPr>
          <w:rFonts w:ascii="宋体" w:hAnsi="宋体" w:hint="eastAsia"/>
          <w:sz w:val="28"/>
          <w:szCs w:val="28"/>
        </w:rPr>
        <w:t>七</w:t>
      </w:r>
      <w:r w:rsidR="007E5EDF" w:rsidRPr="002A5BFA">
        <w:rPr>
          <w:rFonts w:ascii="宋体" w:hAnsi="宋体" w:hint="eastAsia"/>
          <w:sz w:val="28"/>
          <w:szCs w:val="28"/>
        </w:rPr>
        <w:t>条</w:t>
      </w:r>
      <w:r w:rsidR="002A5BFA" w:rsidRPr="002A5BFA">
        <w:rPr>
          <w:rFonts w:ascii="宋体" w:hAnsi="宋体" w:hint="eastAsia"/>
          <w:sz w:val="28"/>
          <w:szCs w:val="28"/>
        </w:rPr>
        <w:t>、第</w:t>
      </w:r>
      <w:r w:rsidR="00B15607">
        <w:rPr>
          <w:rFonts w:ascii="宋体" w:hAnsi="宋体" w:hint="eastAsia"/>
          <w:sz w:val="28"/>
          <w:szCs w:val="28"/>
        </w:rPr>
        <w:t>十三</w:t>
      </w:r>
      <w:r w:rsidR="002A5BFA" w:rsidRPr="002A5BFA">
        <w:rPr>
          <w:rFonts w:ascii="宋体" w:hAnsi="宋体" w:hint="eastAsia"/>
          <w:sz w:val="28"/>
          <w:szCs w:val="28"/>
        </w:rPr>
        <w:t>条～第十</w:t>
      </w:r>
      <w:r w:rsidR="00B15607">
        <w:rPr>
          <w:rFonts w:ascii="宋体" w:hAnsi="宋体" w:hint="eastAsia"/>
          <w:sz w:val="28"/>
          <w:szCs w:val="28"/>
        </w:rPr>
        <w:t>五</w:t>
      </w:r>
      <w:r w:rsidR="002A5BFA" w:rsidRPr="002A5BFA">
        <w:rPr>
          <w:rFonts w:ascii="宋体" w:hAnsi="宋体" w:hint="eastAsia"/>
          <w:sz w:val="28"/>
          <w:szCs w:val="28"/>
        </w:rPr>
        <w:t>条、</w:t>
      </w:r>
      <w:r w:rsidR="00B15607" w:rsidRPr="002A5BFA">
        <w:rPr>
          <w:rFonts w:ascii="宋体" w:hAnsi="宋体" w:hint="eastAsia"/>
          <w:sz w:val="28"/>
          <w:szCs w:val="28"/>
        </w:rPr>
        <w:t>第</w:t>
      </w:r>
      <w:r w:rsidR="00B15607">
        <w:rPr>
          <w:rFonts w:ascii="宋体" w:hAnsi="宋体" w:hint="eastAsia"/>
          <w:sz w:val="28"/>
          <w:szCs w:val="28"/>
        </w:rPr>
        <w:t>十八</w:t>
      </w:r>
      <w:r w:rsidR="00B15607" w:rsidRPr="002A5BFA">
        <w:rPr>
          <w:rFonts w:ascii="宋体" w:hAnsi="宋体" w:hint="eastAsia"/>
          <w:sz w:val="28"/>
          <w:szCs w:val="28"/>
        </w:rPr>
        <w:t>条</w:t>
      </w:r>
      <w:r w:rsidR="00B15607">
        <w:rPr>
          <w:rFonts w:ascii="宋体" w:hAnsi="宋体" w:hint="eastAsia"/>
          <w:sz w:val="28"/>
          <w:szCs w:val="28"/>
        </w:rPr>
        <w:t>、</w:t>
      </w:r>
      <w:r w:rsidR="00B15607" w:rsidRPr="002A5BFA">
        <w:rPr>
          <w:rFonts w:ascii="宋体" w:hAnsi="宋体" w:hint="eastAsia"/>
          <w:sz w:val="28"/>
          <w:szCs w:val="28"/>
        </w:rPr>
        <w:t>第十</w:t>
      </w:r>
      <w:r w:rsidR="00B15607">
        <w:rPr>
          <w:rFonts w:ascii="宋体" w:hAnsi="宋体" w:hint="eastAsia"/>
          <w:sz w:val="28"/>
          <w:szCs w:val="28"/>
        </w:rPr>
        <w:t>九</w:t>
      </w:r>
      <w:r w:rsidR="00B15607" w:rsidRPr="002A5BFA">
        <w:rPr>
          <w:rFonts w:ascii="宋体" w:hAnsi="宋体" w:hint="eastAsia"/>
          <w:sz w:val="28"/>
          <w:szCs w:val="28"/>
        </w:rPr>
        <w:t>条、</w:t>
      </w:r>
      <w:r w:rsidR="002A5BFA" w:rsidRPr="002A5BFA">
        <w:rPr>
          <w:rFonts w:ascii="宋体" w:hAnsi="宋体" w:hint="eastAsia"/>
          <w:sz w:val="28"/>
          <w:szCs w:val="28"/>
        </w:rPr>
        <w:t>第二十一条～第二十四条</w:t>
      </w:r>
      <w:r w:rsidR="007E5EDF" w:rsidRPr="002A5BFA">
        <w:rPr>
          <w:rFonts w:ascii="宋体" w:hAnsi="宋体" w:hint="eastAsia"/>
          <w:sz w:val="28"/>
          <w:szCs w:val="28"/>
        </w:rPr>
        <w:t>。</w:t>
      </w:r>
    </w:p>
    <w:p w:rsidR="00DB4063" w:rsidRDefault="00DB4063" w:rsidP="00DB4063">
      <w:pPr>
        <w:spacing w:line="500" w:lineRule="exact"/>
        <w:ind w:firstLineChars="252" w:firstLine="706"/>
        <w:rPr>
          <w:rFonts w:ascii="宋体" w:hAnsi="宋体"/>
          <w:sz w:val="28"/>
          <w:szCs w:val="28"/>
        </w:rPr>
      </w:pPr>
      <w:r>
        <w:rPr>
          <w:rFonts w:ascii="宋体" w:hAnsi="宋体"/>
          <w:sz w:val="28"/>
          <w:szCs w:val="28"/>
        </w:rPr>
        <w:t>4</w:t>
      </w:r>
      <w:r>
        <w:rPr>
          <w:rFonts w:ascii="宋体" w:hAnsi="宋体" w:hint="eastAsia"/>
          <w:sz w:val="28"/>
          <w:szCs w:val="28"/>
        </w:rPr>
        <w:t>：</w:t>
      </w:r>
      <w:r w:rsidRPr="00DB4063">
        <w:rPr>
          <w:rFonts w:ascii="宋体" w:hAnsi="宋体" w:hint="eastAsia"/>
          <w:sz w:val="28"/>
          <w:szCs w:val="28"/>
        </w:rPr>
        <w:t>《国务院对确需保留的行政审批项目设定行政许可的决定》（国务院令第412号）</w:t>
      </w:r>
      <w:r>
        <w:rPr>
          <w:rFonts w:ascii="宋体" w:hAnsi="宋体" w:hint="eastAsia"/>
          <w:sz w:val="28"/>
          <w:szCs w:val="28"/>
        </w:rPr>
        <w:t>。</w:t>
      </w:r>
    </w:p>
    <w:p w:rsidR="00DB4063" w:rsidRPr="00DB4063" w:rsidRDefault="00DB4063" w:rsidP="00DB4063">
      <w:pPr>
        <w:spacing w:line="500" w:lineRule="exact"/>
        <w:ind w:firstLineChars="252" w:firstLine="706"/>
        <w:rPr>
          <w:rFonts w:ascii="宋体" w:hAnsi="宋体"/>
          <w:sz w:val="28"/>
          <w:szCs w:val="28"/>
        </w:rPr>
      </w:pPr>
      <w:r>
        <w:rPr>
          <w:rFonts w:ascii="宋体" w:hAnsi="宋体"/>
          <w:sz w:val="28"/>
          <w:szCs w:val="28"/>
        </w:rPr>
        <w:t>5</w:t>
      </w:r>
      <w:r>
        <w:rPr>
          <w:rFonts w:ascii="宋体" w:hAnsi="宋体" w:hint="eastAsia"/>
          <w:sz w:val="28"/>
          <w:szCs w:val="28"/>
        </w:rPr>
        <w:t>：</w:t>
      </w:r>
      <w:r w:rsidRPr="00DB4063">
        <w:rPr>
          <w:rFonts w:ascii="宋体" w:hAnsi="宋体" w:hint="eastAsia"/>
          <w:sz w:val="28"/>
          <w:szCs w:val="28"/>
        </w:rPr>
        <w:t>《关于不再保留非行政许可审批事项和取消下放转移一批行政审批项目的通知》 （江苏省人民政府 苏政发﹝2014﹞98 号）</w:t>
      </w:r>
      <w:r>
        <w:rPr>
          <w:rFonts w:ascii="宋体" w:hAnsi="宋体" w:hint="eastAsia"/>
          <w:sz w:val="28"/>
          <w:szCs w:val="28"/>
        </w:rPr>
        <w:t>。</w:t>
      </w:r>
    </w:p>
    <w:p w:rsidR="007E5EDF" w:rsidRPr="003A2B57" w:rsidRDefault="00DB4063" w:rsidP="00DB4063">
      <w:pPr>
        <w:spacing w:line="360" w:lineRule="exact"/>
        <w:ind w:leftChars="50" w:left="105" w:rightChars="50" w:right="105" w:firstLine="570"/>
        <w:rPr>
          <w:rFonts w:ascii="宋体" w:hAnsi="宋体"/>
          <w:sz w:val="28"/>
          <w:szCs w:val="28"/>
        </w:rPr>
      </w:pPr>
      <w:r w:rsidRPr="00DB4063">
        <w:rPr>
          <w:rFonts w:ascii="宋体" w:hAnsi="宋体" w:hint="eastAsia"/>
          <w:sz w:val="28"/>
          <w:szCs w:val="28"/>
        </w:rPr>
        <w:t xml:space="preserve">    </w:t>
      </w:r>
    </w:p>
    <w:p w:rsidR="00C07C1C" w:rsidRPr="00B957CF" w:rsidRDefault="00C07C1C" w:rsidP="00C07C1C">
      <w:pPr>
        <w:spacing w:line="500" w:lineRule="exact"/>
        <w:rPr>
          <w:sz w:val="28"/>
          <w:szCs w:val="28"/>
        </w:rPr>
      </w:pPr>
      <w:r>
        <w:rPr>
          <w:rFonts w:ascii="黑体" w:eastAsia="黑体" w:hint="eastAsia"/>
          <w:sz w:val="28"/>
          <w:szCs w:val="28"/>
        </w:rPr>
        <w:t>事项审批</w:t>
      </w:r>
      <w:r w:rsidRPr="00B957CF">
        <w:rPr>
          <w:rFonts w:ascii="黑体" w:eastAsia="黑体" w:hint="eastAsia"/>
          <w:sz w:val="28"/>
          <w:szCs w:val="28"/>
        </w:rPr>
        <w:t>的条件</w:t>
      </w:r>
      <w:r w:rsidRPr="00B957CF">
        <w:rPr>
          <w:rFonts w:hint="eastAsia"/>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7"/>
        <w:gridCol w:w="7431"/>
      </w:tblGrid>
      <w:tr w:rsidR="00C07C1C" w:rsidRPr="00B957CF" w:rsidTr="00C07C1C">
        <w:trPr>
          <w:trHeight w:val="2550"/>
        </w:trPr>
        <w:tc>
          <w:tcPr>
            <w:tcW w:w="1157" w:type="dxa"/>
            <w:tcBorders>
              <w:left w:val="nil"/>
              <w:right w:val="nil"/>
            </w:tcBorders>
            <w:vAlign w:val="center"/>
          </w:tcPr>
          <w:p w:rsidR="00C07C1C" w:rsidRPr="00B957CF" w:rsidRDefault="00C07C1C" w:rsidP="00C07C1C">
            <w:pPr>
              <w:tabs>
                <w:tab w:val="center" w:pos="4201"/>
                <w:tab w:val="right" w:leader="dot" w:pos="9298"/>
              </w:tabs>
              <w:autoSpaceDE w:val="0"/>
              <w:autoSpaceDN w:val="0"/>
              <w:spacing w:line="360" w:lineRule="exact"/>
              <w:rPr>
                <w:rFonts w:ascii="宋体"/>
                <w:sz w:val="28"/>
                <w:szCs w:val="28"/>
              </w:rPr>
            </w:pPr>
            <w:r w:rsidRPr="00B957CF">
              <w:rPr>
                <w:rFonts w:ascii="宋体" w:hint="eastAsia"/>
                <w:sz w:val="28"/>
                <w:szCs w:val="28"/>
              </w:rPr>
              <w:t>申报本</w:t>
            </w:r>
            <w:r w:rsidRPr="00B957CF">
              <w:rPr>
                <w:rFonts w:ascii="宋体"/>
                <w:sz w:val="28"/>
                <w:szCs w:val="28"/>
              </w:rPr>
              <w:br/>
            </w:r>
            <w:r w:rsidRPr="00B957CF">
              <w:rPr>
                <w:rFonts w:ascii="宋体" w:hint="eastAsia"/>
                <w:sz w:val="28"/>
                <w:szCs w:val="28"/>
              </w:rPr>
              <w:t>部门审</w:t>
            </w:r>
            <w:r w:rsidRPr="00B957CF">
              <w:rPr>
                <w:rFonts w:ascii="宋体"/>
                <w:sz w:val="28"/>
                <w:szCs w:val="28"/>
              </w:rPr>
              <w:br/>
            </w:r>
            <w:r w:rsidRPr="00B957CF">
              <w:rPr>
                <w:rFonts w:ascii="宋体" w:hint="eastAsia"/>
                <w:sz w:val="28"/>
                <w:szCs w:val="28"/>
              </w:rPr>
              <w:t>批前需</w:t>
            </w:r>
            <w:r w:rsidRPr="00B957CF">
              <w:rPr>
                <w:rFonts w:ascii="宋体"/>
                <w:sz w:val="28"/>
                <w:szCs w:val="28"/>
              </w:rPr>
              <w:br/>
            </w:r>
            <w:r w:rsidRPr="00B957CF">
              <w:rPr>
                <w:rFonts w:ascii="宋体" w:hint="eastAsia"/>
                <w:sz w:val="28"/>
                <w:szCs w:val="28"/>
              </w:rPr>
              <w:t>要到其</w:t>
            </w:r>
            <w:r w:rsidRPr="00B957CF">
              <w:rPr>
                <w:rFonts w:ascii="宋体"/>
                <w:sz w:val="28"/>
                <w:szCs w:val="28"/>
              </w:rPr>
              <w:br/>
            </w:r>
            <w:r w:rsidRPr="00B957CF">
              <w:rPr>
                <w:rFonts w:ascii="宋体" w:hint="eastAsia"/>
                <w:sz w:val="28"/>
                <w:szCs w:val="28"/>
              </w:rPr>
              <w:t>他部门</w:t>
            </w:r>
            <w:r w:rsidRPr="00B957CF">
              <w:rPr>
                <w:rFonts w:ascii="宋体"/>
                <w:sz w:val="28"/>
                <w:szCs w:val="28"/>
              </w:rPr>
              <w:br/>
            </w:r>
            <w:r w:rsidRPr="00B957CF">
              <w:rPr>
                <w:rFonts w:ascii="宋体" w:hint="eastAsia"/>
                <w:sz w:val="28"/>
                <w:szCs w:val="28"/>
              </w:rPr>
              <w:t>办理的</w:t>
            </w:r>
            <w:r w:rsidRPr="00B957CF">
              <w:rPr>
                <w:rFonts w:ascii="宋体"/>
                <w:sz w:val="28"/>
                <w:szCs w:val="28"/>
              </w:rPr>
              <w:br/>
            </w:r>
            <w:r w:rsidRPr="00B957CF">
              <w:rPr>
                <w:rFonts w:ascii="宋体" w:hint="eastAsia"/>
                <w:sz w:val="28"/>
                <w:szCs w:val="28"/>
              </w:rPr>
              <w:t>审批</w:t>
            </w:r>
          </w:p>
        </w:tc>
        <w:tc>
          <w:tcPr>
            <w:tcW w:w="7903" w:type="dxa"/>
            <w:tcBorders>
              <w:left w:val="nil"/>
              <w:right w:val="nil"/>
            </w:tcBorders>
          </w:tcPr>
          <w:p w:rsidR="00C07C1C" w:rsidRPr="00F05D58" w:rsidRDefault="00C07C1C" w:rsidP="00E91343">
            <w:pPr>
              <w:tabs>
                <w:tab w:val="center" w:pos="4201"/>
                <w:tab w:val="right" w:leader="dot" w:pos="9298"/>
              </w:tabs>
              <w:autoSpaceDE w:val="0"/>
              <w:autoSpaceDN w:val="0"/>
              <w:ind w:firstLineChars="200" w:firstLine="560"/>
              <w:rPr>
                <w:rFonts w:ascii="宋体" w:hAnsi="宋体"/>
                <w:sz w:val="28"/>
                <w:szCs w:val="28"/>
                <w:u w:val="single"/>
              </w:rPr>
            </w:pPr>
            <w:r w:rsidRPr="00F05D58">
              <w:rPr>
                <w:rFonts w:ascii="宋体" w:hAnsi="宋体" w:hint="eastAsia"/>
                <w:sz w:val="28"/>
                <w:szCs w:val="28"/>
                <w:u w:val="single"/>
              </w:rPr>
              <w:t>1：</w:t>
            </w:r>
            <w:r w:rsidR="00E91343">
              <w:rPr>
                <w:rFonts w:ascii="宋体" w:hAnsi="宋体" w:hint="eastAsia"/>
                <w:sz w:val="28"/>
                <w:szCs w:val="28"/>
                <w:u w:val="single"/>
              </w:rPr>
              <w:t>无</w:t>
            </w:r>
          </w:p>
        </w:tc>
      </w:tr>
      <w:tr w:rsidR="00C07C1C" w:rsidRPr="00B957CF" w:rsidTr="00C07C1C">
        <w:trPr>
          <w:trHeight w:val="2829"/>
        </w:trPr>
        <w:tc>
          <w:tcPr>
            <w:tcW w:w="1157" w:type="dxa"/>
            <w:tcBorders>
              <w:left w:val="nil"/>
              <w:right w:val="nil"/>
            </w:tcBorders>
            <w:vAlign w:val="center"/>
          </w:tcPr>
          <w:p w:rsidR="00C07C1C" w:rsidRPr="00B957CF" w:rsidRDefault="00C07C1C" w:rsidP="00C07C1C">
            <w:pPr>
              <w:tabs>
                <w:tab w:val="center" w:pos="4201"/>
                <w:tab w:val="right" w:leader="dot" w:pos="9298"/>
              </w:tabs>
              <w:autoSpaceDE w:val="0"/>
              <w:autoSpaceDN w:val="0"/>
              <w:spacing w:line="360" w:lineRule="exact"/>
              <w:rPr>
                <w:rFonts w:ascii="宋体"/>
                <w:sz w:val="28"/>
                <w:szCs w:val="28"/>
              </w:rPr>
            </w:pPr>
            <w:r>
              <w:rPr>
                <w:rFonts w:ascii="宋体" w:hint="eastAsia"/>
                <w:sz w:val="28"/>
                <w:szCs w:val="28"/>
              </w:rPr>
              <w:t>事项</w:t>
            </w:r>
            <w:r w:rsidRPr="00B957CF">
              <w:rPr>
                <w:rFonts w:ascii="宋体" w:hint="eastAsia"/>
                <w:sz w:val="28"/>
                <w:szCs w:val="28"/>
              </w:rPr>
              <w:t>审</w:t>
            </w:r>
            <w:r w:rsidRPr="00B957CF">
              <w:rPr>
                <w:rFonts w:ascii="宋体"/>
                <w:sz w:val="28"/>
                <w:szCs w:val="28"/>
              </w:rPr>
              <w:br/>
            </w:r>
            <w:r w:rsidRPr="00B957CF">
              <w:rPr>
                <w:rFonts w:ascii="宋体" w:hint="eastAsia"/>
                <w:sz w:val="28"/>
                <w:szCs w:val="28"/>
              </w:rPr>
              <w:t>批的必</w:t>
            </w:r>
            <w:r w:rsidRPr="00B957CF">
              <w:rPr>
                <w:rFonts w:ascii="宋体"/>
                <w:sz w:val="28"/>
                <w:szCs w:val="28"/>
              </w:rPr>
              <w:br/>
            </w:r>
            <w:r w:rsidRPr="00B957CF">
              <w:rPr>
                <w:rFonts w:ascii="宋体" w:hint="eastAsia"/>
                <w:sz w:val="28"/>
                <w:szCs w:val="28"/>
              </w:rPr>
              <w:t>要条件</w:t>
            </w:r>
          </w:p>
        </w:tc>
        <w:tc>
          <w:tcPr>
            <w:tcW w:w="7903" w:type="dxa"/>
            <w:tcBorders>
              <w:left w:val="nil"/>
              <w:right w:val="nil"/>
            </w:tcBorders>
          </w:tcPr>
          <w:p w:rsidR="00477C73" w:rsidRDefault="00477C73" w:rsidP="00477C73">
            <w:pPr>
              <w:numPr>
                <w:ilvl w:val="0"/>
                <w:numId w:val="6"/>
              </w:numPr>
              <w:spacing w:line="360" w:lineRule="exact"/>
              <w:ind w:rightChars="50" w:right="105"/>
              <w:rPr>
                <w:rFonts w:ascii="宋体" w:hAnsi="宋体"/>
                <w:sz w:val="28"/>
                <w:szCs w:val="28"/>
              </w:rPr>
            </w:pPr>
            <w:r w:rsidRPr="00496605">
              <w:rPr>
                <w:rFonts w:ascii="宋体" w:hAnsi="宋体" w:hint="eastAsia"/>
                <w:sz w:val="28"/>
                <w:szCs w:val="28"/>
              </w:rPr>
              <w:t>江苏省涉水产品卫生行政许可申报资料要求</w:t>
            </w:r>
          </w:p>
          <w:p w:rsidR="005E3245" w:rsidRPr="00A43A77" w:rsidRDefault="00C07C1C" w:rsidP="00477C73">
            <w:pPr>
              <w:spacing w:line="360" w:lineRule="exact"/>
              <w:ind w:left="675" w:rightChars="50" w:right="105" w:firstLineChars="50" w:firstLine="140"/>
              <w:rPr>
                <w:rFonts w:ascii="宋体" w:hAnsi="宋体"/>
                <w:sz w:val="28"/>
                <w:szCs w:val="28"/>
                <w:u w:val="single"/>
              </w:rPr>
            </w:pPr>
            <w:r w:rsidRPr="00F05D58">
              <w:rPr>
                <w:rFonts w:ascii="宋体" w:hAnsi="宋体" w:hint="eastAsia"/>
                <w:sz w:val="28"/>
                <w:szCs w:val="28"/>
                <w:u w:val="single"/>
              </w:rPr>
              <w:t>应</w:t>
            </w:r>
            <w:r>
              <w:rPr>
                <w:rFonts w:ascii="宋体" w:hAnsi="宋体" w:hint="eastAsia"/>
                <w:sz w:val="28"/>
                <w:szCs w:val="28"/>
                <w:u w:val="single"/>
              </w:rPr>
              <w:t>1</w:t>
            </w:r>
            <w:r w:rsidRPr="00F05D58">
              <w:rPr>
                <w:rFonts w:ascii="宋体" w:hAnsi="宋体" w:hint="eastAsia"/>
                <w:sz w:val="28"/>
                <w:szCs w:val="28"/>
                <w:u w:val="single"/>
              </w:rPr>
              <w:t>：</w:t>
            </w:r>
            <w:r w:rsidR="005E3245" w:rsidRPr="00A43A77">
              <w:rPr>
                <w:rFonts w:ascii="宋体" w:hAnsi="宋体" w:hint="eastAsia"/>
                <w:sz w:val="28"/>
                <w:szCs w:val="28"/>
                <w:u w:val="single"/>
              </w:rPr>
              <w:t xml:space="preserve">形式审查要求 </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 xml:space="preserve"> 1、申请资料为A4规格纸张打印，中文使用宋体小4号字，英文使用12号字，申请表中除所附资料项目栏、法定代表人/负责人签字、日期等项目用钢笔（水笔）填写，其余项均应打印。</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 xml:space="preserve">2、申请资料内容应完整、清楚，无涂改，同一项目的填写一致，无前后矛盾。 </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3、申请资料中的复印件清晰并与原件完全一致。</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 xml:space="preserve">4、申请资料中所有外文（国外地址除外）均应译为规范的中文，并有译文附在相应的外文资料之后。 </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t>5、除检验机构出具的检验报告及官方证明文件外，申请资料应逐页加盖申请单位公章，如果是委托生产的，委托单位和受委托单位双方均应盖章。</w:t>
            </w:r>
          </w:p>
          <w:p w:rsidR="005E3245" w:rsidRPr="00A43A77" w:rsidRDefault="005E3245" w:rsidP="005E3245">
            <w:pPr>
              <w:spacing w:line="360" w:lineRule="exact"/>
              <w:ind w:leftChars="50" w:left="105" w:rightChars="50" w:right="105" w:firstLineChars="200" w:firstLine="560"/>
              <w:rPr>
                <w:rFonts w:ascii="宋体" w:hAnsi="宋体"/>
                <w:sz w:val="28"/>
                <w:szCs w:val="28"/>
                <w:u w:val="single"/>
              </w:rPr>
            </w:pPr>
            <w:r w:rsidRPr="00A43A77">
              <w:rPr>
                <w:rFonts w:ascii="宋体" w:hAnsi="宋体" w:hint="eastAsia"/>
                <w:sz w:val="28"/>
                <w:szCs w:val="28"/>
                <w:u w:val="single"/>
              </w:rPr>
              <w:lastRenderedPageBreak/>
              <w:t>6、使用中国法定计量单位。</w:t>
            </w:r>
          </w:p>
          <w:p w:rsidR="005E3245" w:rsidRPr="00A43A77" w:rsidRDefault="005E3245" w:rsidP="005E3245">
            <w:pPr>
              <w:spacing w:line="360" w:lineRule="exact"/>
              <w:ind w:leftChars="50" w:left="105" w:rightChars="50" w:right="105" w:firstLineChars="202" w:firstLine="566"/>
              <w:rPr>
                <w:rFonts w:ascii="宋体" w:hAnsi="宋体"/>
                <w:sz w:val="28"/>
                <w:szCs w:val="28"/>
                <w:u w:val="single"/>
              </w:rPr>
            </w:pPr>
            <w:r w:rsidRPr="00A43A77">
              <w:rPr>
                <w:rFonts w:ascii="宋体" w:hAnsi="宋体" w:hint="eastAsia"/>
                <w:sz w:val="28"/>
                <w:szCs w:val="28"/>
                <w:u w:val="single"/>
              </w:rPr>
              <w:t>7、申请资料使用应根据目录顺序排列，并装订成册。</w:t>
            </w:r>
          </w:p>
          <w:p w:rsidR="005E3245" w:rsidRPr="00A43A77" w:rsidRDefault="005E3245" w:rsidP="00A43A77">
            <w:pPr>
              <w:spacing w:line="360" w:lineRule="exact"/>
              <w:ind w:leftChars="50" w:left="105" w:rightChars="50" w:right="105" w:firstLine="570"/>
              <w:rPr>
                <w:rFonts w:ascii="宋体" w:hAnsi="宋体"/>
                <w:sz w:val="28"/>
                <w:szCs w:val="28"/>
                <w:u w:val="single"/>
              </w:rPr>
            </w:pPr>
            <w:r w:rsidRPr="00F05D58">
              <w:rPr>
                <w:rFonts w:ascii="宋体" w:hAnsi="宋体" w:hint="eastAsia"/>
                <w:sz w:val="28"/>
                <w:szCs w:val="28"/>
                <w:u w:val="single"/>
              </w:rPr>
              <w:t>应</w:t>
            </w:r>
            <w:r>
              <w:rPr>
                <w:rFonts w:ascii="宋体" w:hAnsi="宋体" w:hint="eastAsia"/>
                <w:sz w:val="28"/>
                <w:szCs w:val="28"/>
                <w:u w:val="single"/>
              </w:rPr>
              <w:t>2</w:t>
            </w:r>
            <w:r w:rsidRPr="00F05D58">
              <w:rPr>
                <w:rFonts w:ascii="宋体" w:hAnsi="宋体" w:hint="eastAsia"/>
                <w:sz w:val="28"/>
                <w:szCs w:val="28"/>
                <w:u w:val="single"/>
              </w:rPr>
              <w:t>：</w:t>
            </w:r>
            <w:r w:rsidR="00AC3EA3" w:rsidRPr="00A43A77">
              <w:rPr>
                <w:rFonts w:ascii="宋体" w:hAnsi="宋体" w:hint="eastAsia"/>
                <w:sz w:val="28"/>
                <w:szCs w:val="28"/>
                <w:u w:val="single"/>
              </w:rPr>
              <w:t>江苏省卫生</w:t>
            </w:r>
            <w:r w:rsidR="00AC3EA3">
              <w:rPr>
                <w:rFonts w:ascii="宋体" w:hAnsi="宋体" w:hint="eastAsia"/>
                <w:sz w:val="28"/>
                <w:szCs w:val="28"/>
                <w:u w:val="single"/>
              </w:rPr>
              <w:t>计生</w:t>
            </w:r>
            <w:r w:rsidR="00AC3EA3" w:rsidRPr="00A43A77">
              <w:rPr>
                <w:rFonts w:ascii="宋体" w:hAnsi="宋体" w:hint="eastAsia"/>
                <w:sz w:val="28"/>
                <w:szCs w:val="28"/>
                <w:u w:val="single"/>
              </w:rPr>
              <w:t>行政许可申请表</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1、申请表复印件（影印件）无效。申请表的内容均需打印（申请单位签章和法定代表人签字除外）。</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2、产品名称：产品名称应包括商标（品牌）在内的全称，不得简写，应符合《卫生部健康相关产品命名规定》的要求。</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3、产品类别：按《涉及饮用水卫生安全产品分类目录》填写，如输配水设备（管材）、水处理材料（吸附、过滤材料）、化学处理剂类（絮凝剂）等。</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4、产品规格或型号：填写产品具体的规格和型号。</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5、申请单位（生产企业）：应为在工商行政管理部门依法登记的生产企业全称，并与其公章的名称相一致，不得简写。</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6、生产地址：应为在工商行政管理部门依法登记的地址，注明其所在的市、县（市、区）、镇、路（街）及门牌号码。如无门牌号码，应注明其所在地易辨认的位置，如电视台东侧等。注册地址与生产地址不一致的，应为生产地址的详细名称。</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7、法定代表人/负责人：法人单位应填写法定代表人姓名，非法人单位应填写负责人姓名，法定代表人/负责人姓名应与工商部门核查核准的一致。</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8、</w:t>
            </w:r>
            <w:r w:rsidR="00D36058">
              <w:rPr>
                <w:rFonts w:ascii="宋体" w:hAnsi="宋体" w:hint="eastAsia"/>
                <w:sz w:val="28"/>
                <w:szCs w:val="28"/>
                <w:u w:val="single"/>
              </w:rPr>
              <w:t>统一社会信用代码</w:t>
            </w:r>
            <w:r w:rsidRPr="00A43A77">
              <w:rPr>
                <w:rFonts w:ascii="宋体" w:hAnsi="宋体" w:hint="eastAsia"/>
                <w:sz w:val="28"/>
                <w:szCs w:val="28"/>
                <w:u w:val="single"/>
              </w:rPr>
              <w:t>：应</w:t>
            </w:r>
            <w:r w:rsidR="00015CF2" w:rsidRPr="00A43A77">
              <w:rPr>
                <w:rFonts w:ascii="宋体" w:hAnsi="宋体" w:hint="eastAsia"/>
                <w:sz w:val="28"/>
                <w:szCs w:val="28"/>
                <w:u w:val="single"/>
              </w:rPr>
              <w:t>与工商部门核查核准的一致</w:t>
            </w:r>
            <w:r w:rsidRPr="00A43A77">
              <w:rPr>
                <w:rFonts w:ascii="宋体" w:hAnsi="宋体" w:hint="eastAsia"/>
                <w:sz w:val="28"/>
                <w:szCs w:val="28"/>
                <w:u w:val="single"/>
              </w:rPr>
              <w:t>。</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9、所附资料：应在所提交资料前的□内打“√”，并与申请类别相符。</w:t>
            </w:r>
          </w:p>
          <w:p w:rsidR="00477C73" w:rsidRPr="00A43A77" w:rsidRDefault="00477C73" w:rsidP="00477C73">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10、产品技术参数：内容要求与说明书一致、与配方工艺一致，简明扼要、无夸大宣传内容，每栏限100字数以内。</w:t>
            </w:r>
          </w:p>
          <w:p w:rsidR="005E3245" w:rsidRPr="00A43A77" w:rsidRDefault="00A43A77" w:rsidP="005E3245">
            <w:pPr>
              <w:spacing w:line="360" w:lineRule="exact"/>
              <w:ind w:leftChars="50" w:left="105" w:rightChars="50" w:right="105" w:firstLine="570"/>
              <w:rPr>
                <w:rFonts w:ascii="宋体" w:hAnsi="宋体"/>
                <w:sz w:val="28"/>
                <w:szCs w:val="28"/>
                <w:u w:val="single"/>
              </w:rPr>
            </w:pPr>
            <w:r w:rsidRPr="00F05D58">
              <w:rPr>
                <w:rFonts w:ascii="宋体" w:hAnsi="宋体" w:hint="eastAsia"/>
                <w:sz w:val="28"/>
                <w:szCs w:val="28"/>
                <w:u w:val="single"/>
              </w:rPr>
              <w:t>应</w:t>
            </w:r>
            <w:r>
              <w:rPr>
                <w:rFonts w:ascii="宋体" w:hAnsi="宋体" w:hint="eastAsia"/>
                <w:sz w:val="28"/>
                <w:szCs w:val="28"/>
                <w:u w:val="single"/>
              </w:rPr>
              <w:t>3</w:t>
            </w:r>
            <w:r w:rsidRPr="00F05D58">
              <w:rPr>
                <w:rFonts w:ascii="宋体" w:hAnsi="宋体" w:hint="eastAsia"/>
                <w:sz w:val="28"/>
                <w:szCs w:val="28"/>
                <w:u w:val="single"/>
              </w:rPr>
              <w:t>：</w:t>
            </w:r>
            <w:r w:rsidR="005E3245" w:rsidRPr="00A43A77">
              <w:rPr>
                <w:rFonts w:ascii="宋体" w:hAnsi="宋体" w:hint="eastAsia"/>
                <w:sz w:val="28"/>
                <w:szCs w:val="28"/>
                <w:u w:val="single"/>
              </w:rPr>
              <w:t>产品材料和配方</w:t>
            </w:r>
          </w:p>
          <w:p w:rsidR="005E3245" w:rsidRPr="00A43A77" w:rsidRDefault="005E3245" w:rsidP="005E3245">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t>将产品生产所用的原料，包括随原材料带入或生产过程中加入的稳定剂、防老剂、色料等添加的成份。以表格的形式列出全部原料的名称及含量（比例），并按含量（比例）递减的顺序排列。配方中的原料成份应给出具体百分含量（比例），全部成份的含量（比例）之和应等于百分之百</w:t>
            </w:r>
            <w:r w:rsidR="005A6FCB">
              <w:rPr>
                <w:rFonts w:ascii="宋体" w:hAnsi="宋体" w:hint="eastAsia"/>
                <w:sz w:val="28"/>
                <w:szCs w:val="28"/>
                <w:u w:val="single"/>
              </w:rPr>
              <w:t>。原料成份的名称应使用化学名称。（格式</w:t>
            </w:r>
            <w:hyperlink r:id="rId8" w:tgtFrame="_blank" w:history="1">
              <w:r w:rsidRPr="00A43A77">
                <w:rPr>
                  <w:rFonts w:ascii="宋体" w:hAnsi="宋体" w:hint="eastAsia"/>
                  <w:sz w:val="28"/>
                  <w:szCs w:val="28"/>
                  <w:u w:val="single"/>
                </w:rPr>
                <w:t>见附件</w:t>
              </w:r>
            </w:hyperlink>
            <w:r w:rsidRPr="00A43A77">
              <w:rPr>
                <w:rFonts w:ascii="宋体" w:hAnsi="宋体" w:hint="eastAsia"/>
                <w:sz w:val="28"/>
                <w:szCs w:val="28"/>
                <w:u w:val="single"/>
              </w:rPr>
              <w:t>1</w:t>
            </w:r>
            <w:r w:rsidR="005A6FCB">
              <w:rPr>
                <w:rFonts w:ascii="宋体" w:hAnsi="宋体" w:hint="eastAsia"/>
                <w:sz w:val="28"/>
                <w:szCs w:val="28"/>
                <w:u w:val="single"/>
              </w:rPr>
              <w:t>）</w:t>
            </w:r>
          </w:p>
          <w:p w:rsidR="007922B1" w:rsidRPr="007922B1" w:rsidRDefault="007922B1" w:rsidP="007922B1">
            <w:pPr>
              <w:spacing w:line="360" w:lineRule="exact"/>
              <w:ind w:leftChars="50" w:left="105" w:rightChars="50" w:right="105" w:firstLine="570"/>
              <w:rPr>
                <w:rFonts w:ascii="宋体" w:hAnsi="宋体"/>
                <w:sz w:val="28"/>
                <w:szCs w:val="28"/>
                <w:u w:val="single"/>
              </w:rPr>
            </w:pPr>
            <w:r w:rsidRPr="007922B1">
              <w:rPr>
                <w:rFonts w:ascii="宋体" w:hAnsi="宋体" w:hint="eastAsia"/>
                <w:sz w:val="28"/>
                <w:szCs w:val="28"/>
                <w:u w:val="single"/>
              </w:rPr>
              <w:t>（一）管材和管件、密封止水材料。1.材料成份（化学名及成份比例，主要原料质量等级）；2.类型及规格；3.适用范围（适用水压和供水类型）；4.使用年限。</w:t>
            </w:r>
          </w:p>
          <w:p w:rsidR="007922B1" w:rsidRPr="007922B1" w:rsidRDefault="007922B1" w:rsidP="007922B1">
            <w:pPr>
              <w:spacing w:line="360" w:lineRule="exact"/>
              <w:ind w:leftChars="50" w:left="105" w:rightChars="50" w:right="105" w:firstLine="570"/>
              <w:rPr>
                <w:rFonts w:ascii="宋体" w:hAnsi="宋体"/>
                <w:sz w:val="28"/>
                <w:szCs w:val="28"/>
                <w:u w:val="single"/>
              </w:rPr>
            </w:pPr>
            <w:r w:rsidRPr="007922B1">
              <w:rPr>
                <w:rFonts w:ascii="宋体" w:hAnsi="宋体" w:hint="eastAsia"/>
                <w:sz w:val="28"/>
                <w:szCs w:val="28"/>
                <w:u w:val="single"/>
              </w:rPr>
              <w:lastRenderedPageBreak/>
              <w:t>（二）蓄水容器。1.材料成份（化学名及成份比例）；</w:t>
            </w:r>
          </w:p>
          <w:p w:rsidR="007922B1" w:rsidRPr="007922B1" w:rsidRDefault="007922B1" w:rsidP="007922B1">
            <w:pPr>
              <w:spacing w:line="360" w:lineRule="exact"/>
              <w:ind w:rightChars="50" w:right="105"/>
              <w:rPr>
                <w:rFonts w:ascii="宋体" w:hAnsi="宋体"/>
                <w:sz w:val="28"/>
                <w:szCs w:val="28"/>
                <w:u w:val="single"/>
              </w:rPr>
            </w:pPr>
            <w:r w:rsidRPr="007922B1">
              <w:rPr>
                <w:rFonts w:ascii="宋体" w:hAnsi="宋体" w:hint="eastAsia"/>
                <w:sz w:val="28"/>
                <w:szCs w:val="28"/>
                <w:u w:val="single"/>
              </w:rPr>
              <w:t>2.防护材料成份（化学名及成份比例）；3.使用方法；4.板块、胶条、支架的材质及组装要求；5.材料的使用年限。</w:t>
            </w:r>
          </w:p>
          <w:p w:rsidR="007922B1" w:rsidRPr="007922B1" w:rsidRDefault="007922B1" w:rsidP="007922B1">
            <w:pPr>
              <w:spacing w:line="360" w:lineRule="exact"/>
              <w:ind w:leftChars="50" w:left="105" w:rightChars="50" w:right="105" w:firstLine="570"/>
              <w:rPr>
                <w:rFonts w:ascii="宋体" w:hAnsi="宋体"/>
                <w:sz w:val="28"/>
                <w:szCs w:val="28"/>
                <w:u w:val="single"/>
              </w:rPr>
            </w:pPr>
            <w:r w:rsidRPr="007922B1">
              <w:rPr>
                <w:rFonts w:ascii="宋体" w:hAnsi="宋体" w:hint="eastAsia"/>
                <w:sz w:val="28"/>
                <w:szCs w:val="28"/>
                <w:u w:val="single"/>
              </w:rPr>
              <w:t>（三）无负压供水设备、饮水机。1.功能；2.水流程图；3.各主要处理单元与所用材料的名称、规格、用量、使用年限；4.适用水质范围；5.技术参数。</w:t>
            </w:r>
          </w:p>
          <w:p w:rsidR="007922B1" w:rsidRPr="007922B1" w:rsidRDefault="007922B1" w:rsidP="007922B1">
            <w:pPr>
              <w:spacing w:line="360" w:lineRule="exact"/>
              <w:ind w:leftChars="50" w:left="105" w:rightChars="50" w:right="105" w:firstLine="570"/>
              <w:rPr>
                <w:rFonts w:ascii="宋体" w:hAnsi="宋体"/>
                <w:sz w:val="28"/>
                <w:szCs w:val="28"/>
                <w:u w:val="single"/>
              </w:rPr>
            </w:pPr>
            <w:r w:rsidRPr="007922B1">
              <w:rPr>
                <w:rFonts w:ascii="宋体" w:hAnsi="宋体" w:hint="eastAsia"/>
                <w:sz w:val="28"/>
                <w:szCs w:val="28"/>
                <w:u w:val="single"/>
              </w:rPr>
              <w:t>（</w:t>
            </w:r>
            <w:r>
              <w:rPr>
                <w:rFonts w:ascii="宋体" w:hAnsi="宋体" w:hint="eastAsia"/>
                <w:sz w:val="28"/>
                <w:szCs w:val="28"/>
                <w:u w:val="single"/>
              </w:rPr>
              <w:t>四</w:t>
            </w:r>
            <w:r w:rsidRPr="007922B1">
              <w:rPr>
                <w:rFonts w:ascii="宋体" w:hAnsi="宋体" w:hint="eastAsia"/>
                <w:sz w:val="28"/>
                <w:szCs w:val="28"/>
                <w:u w:val="single"/>
              </w:rPr>
              <w:t>）水处理材料。1.功能；2.配方中的成份（化学名及成份比例）；3.适用范围；4.有效期。</w:t>
            </w:r>
          </w:p>
          <w:p w:rsidR="007922B1" w:rsidRPr="007922B1" w:rsidRDefault="007922B1" w:rsidP="007D2A48">
            <w:pPr>
              <w:spacing w:line="360" w:lineRule="exact"/>
              <w:ind w:leftChars="50" w:left="105" w:rightChars="50" w:right="105" w:firstLine="570"/>
              <w:rPr>
                <w:rFonts w:ascii="宋体" w:hAnsi="宋体"/>
                <w:sz w:val="28"/>
                <w:szCs w:val="28"/>
                <w:u w:val="single"/>
              </w:rPr>
            </w:pPr>
            <w:r w:rsidRPr="007922B1">
              <w:rPr>
                <w:rFonts w:ascii="宋体" w:hAnsi="宋体" w:hint="eastAsia"/>
                <w:sz w:val="28"/>
                <w:szCs w:val="28"/>
                <w:u w:val="single"/>
              </w:rPr>
              <w:t>（</w:t>
            </w:r>
            <w:r w:rsidR="007D2A48">
              <w:rPr>
                <w:rFonts w:ascii="宋体" w:hAnsi="宋体" w:hint="eastAsia"/>
                <w:sz w:val="28"/>
                <w:szCs w:val="28"/>
                <w:u w:val="single"/>
              </w:rPr>
              <w:t>五</w:t>
            </w:r>
            <w:r w:rsidRPr="007922B1">
              <w:rPr>
                <w:rFonts w:ascii="宋体" w:hAnsi="宋体" w:hint="eastAsia"/>
                <w:sz w:val="28"/>
                <w:szCs w:val="28"/>
                <w:u w:val="single"/>
              </w:rPr>
              <w:t>）化学处理剂。1.功能；2.配方中的成份（化学名及成份比例）；3.适用范围；4.有效期（消毒剂应当提交稳定性试验报告）；5.技术参数（应当说明产品使用时最大投加量，以及相应的有毒有害杂质或单体的含量）。</w:t>
            </w:r>
          </w:p>
          <w:p w:rsidR="007D2A48" w:rsidRDefault="007D2A48" w:rsidP="007D2A48">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应4：</w:t>
            </w:r>
            <w:r w:rsidR="005E3245" w:rsidRPr="00A43A77">
              <w:rPr>
                <w:rFonts w:ascii="宋体" w:hAnsi="宋体" w:hint="eastAsia"/>
                <w:sz w:val="28"/>
                <w:szCs w:val="28"/>
                <w:u w:val="single"/>
              </w:rPr>
              <w:t>申</w:t>
            </w:r>
            <w:r>
              <w:rPr>
                <w:rFonts w:ascii="宋体" w:hAnsi="宋体" w:hint="eastAsia"/>
                <w:sz w:val="28"/>
                <w:szCs w:val="28"/>
                <w:u w:val="single"/>
              </w:rPr>
              <w:t>请无负压</w:t>
            </w:r>
            <w:r w:rsidR="005E3245" w:rsidRPr="00A43A77">
              <w:rPr>
                <w:rFonts w:ascii="宋体" w:hAnsi="宋体" w:hint="eastAsia"/>
                <w:sz w:val="28"/>
                <w:szCs w:val="28"/>
                <w:u w:val="single"/>
              </w:rPr>
              <w:t>供水设备</w:t>
            </w:r>
            <w:r>
              <w:rPr>
                <w:rFonts w:ascii="宋体" w:hAnsi="宋体" w:hint="eastAsia"/>
                <w:sz w:val="28"/>
                <w:szCs w:val="28"/>
                <w:u w:val="single"/>
              </w:rPr>
              <w:t>、</w:t>
            </w:r>
            <w:r w:rsidR="005E3245" w:rsidRPr="00A43A77">
              <w:rPr>
                <w:rFonts w:ascii="宋体" w:hAnsi="宋体" w:hint="eastAsia"/>
                <w:sz w:val="28"/>
                <w:szCs w:val="28"/>
                <w:u w:val="single"/>
              </w:rPr>
              <w:t>饮水机</w:t>
            </w:r>
            <w:r>
              <w:rPr>
                <w:rFonts w:ascii="宋体" w:hAnsi="宋体" w:hint="eastAsia"/>
                <w:sz w:val="28"/>
                <w:szCs w:val="28"/>
                <w:u w:val="single"/>
              </w:rPr>
              <w:t>或水质处理器</w:t>
            </w:r>
            <w:r w:rsidR="005E3245" w:rsidRPr="00A43A77">
              <w:rPr>
                <w:rFonts w:ascii="宋体" w:hAnsi="宋体" w:hint="eastAsia"/>
                <w:sz w:val="28"/>
                <w:szCs w:val="28"/>
                <w:u w:val="single"/>
              </w:rPr>
              <w:t>许可的，</w:t>
            </w:r>
            <w:r w:rsidRPr="007D2A48">
              <w:rPr>
                <w:rFonts w:ascii="宋体" w:hAnsi="宋体" w:hint="eastAsia"/>
                <w:sz w:val="28"/>
                <w:szCs w:val="28"/>
                <w:u w:val="single"/>
              </w:rPr>
              <w:t xml:space="preserve">产品中与水接触主要材料的卫生安全性文件，应当为涉水产品卫生许可批件或检验报告的复印件（检验报告有效期2年，必须注明所检材料或部件的品牌、规格及颜色等特征）；卫生许可批件和检验报告中的材料名称、生产企业名称应当与申请材料中所使用的材料名称、生产企业名称一致。 </w:t>
            </w:r>
          </w:p>
          <w:p w:rsidR="007D2A48" w:rsidRDefault="007D2A48" w:rsidP="007D2A48">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应5：</w:t>
            </w:r>
            <w:r w:rsidRPr="007D2A48">
              <w:rPr>
                <w:rFonts w:ascii="宋体" w:hAnsi="宋体" w:hint="eastAsia"/>
                <w:sz w:val="28"/>
                <w:szCs w:val="28"/>
                <w:u w:val="single"/>
              </w:rPr>
              <w:t>产品标签（铭牌）和说明书标注内容应当符合《涉及饮用水卫生安全产品标签说明书管理规范》。</w:t>
            </w:r>
            <w:r w:rsidR="00704417">
              <w:rPr>
                <w:rFonts w:ascii="宋体" w:hAnsi="宋体" w:hint="eastAsia"/>
                <w:sz w:val="28"/>
                <w:szCs w:val="28"/>
                <w:u w:val="single"/>
              </w:rPr>
              <w:t>（格式</w:t>
            </w:r>
            <w:hyperlink r:id="rId9" w:tgtFrame="_blank" w:history="1">
              <w:r w:rsidR="00704417" w:rsidRPr="00A43A77">
                <w:rPr>
                  <w:rFonts w:ascii="宋体" w:hAnsi="宋体" w:hint="eastAsia"/>
                  <w:sz w:val="28"/>
                  <w:szCs w:val="28"/>
                  <w:u w:val="single"/>
                </w:rPr>
                <w:t>见附件</w:t>
              </w:r>
            </w:hyperlink>
            <w:r w:rsidR="00704417">
              <w:rPr>
                <w:rFonts w:ascii="宋体" w:hAnsi="宋体" w:hint="eastAsia"/>
                <w:sz w:val="28"/>
                <w:szCs w:val="28"/>
                <w:u w:val="single"/>
              </w:rPr>
              <w:t>2）</w:t>
            </w:r>
          </w:p>
          <w:p w:rsidR="009A2120" w:rsidRPr="009A2120" w:rsidRDefault="009A2120" w:rsidP="009A2120">
            <w:pPr>
              <w:spacing w:line="360" w:lineRule="exact"/>
              <w:ind w:leftChars="50" w:left="105" w:rightChars="50" w:right="105" w:firstLine="570"/>
              <w:rPr>
                <w:rFonts w:ascii="宋体" w:hAnsi="宋体"/>
                <w:sz w:val="28"/>
                <w:szCs w:val="28"/>
                <w:u w:val="single"/>
              </w:rPr>
            </w:pPr>
            <w:r>
              <w:rPr>
                <w:rFonts w:ascii="宋体" w:hAnsi="宋体" w:hint="eastAsia"/>
                <w:sz w:val="28"/>
                <w:szCs w:val="28"/>
                <w:u w:val="single"/>
              </w:rPr>
              <w:t>应6：</w:t>
            </w:r>
            <w:r w:rsidR="00B8369B" w:rsidRPr="00B8369B">
              <w:rPr>
                <w:rFonts w:ascii="宋体" w:hAnsi="宋体"/>
                <w:sz w:val="28"/>
                <w:szCs w:val="28"/>
                <w:u w:val="single"/>
              </w:rPr>
              <w:t>企业执行标准为与申报产品适用的国家标准、行业标准、地方标准、团体标准或经备案的企业标准。</w:t>
            </w:r>
            <w:r w:rsidRPr="009A2120">
              <w:rPr>
                <w:rFonts w:ascii="宋体" w:hAnsi="宋体" w:hint="eastAsia"/>
                <w:sz w:val="28"/>
                <w:szCs w:val="28"/>
                <w:u w:val="single"/>
              </w:rPr>
              <w:t>应当符合以下要求：</w:t>
            </w:r>
          </w:p>
          <w:p w:rsidR="009A2120" w:rsidRPr="009A2120" w:rsidRDefault="009A2120" w:rsidP="009A2120">
            <w:pPr>
              <w:spacing w:line="360" w:lineRule="exact"/>
              <w:ind w:leftChars="50" w:left="105" w:rightChars="50" w:right="105" w:firstLine="570"/>
              <w:rPr>
                <w:rFonts w:ascii="宋体" w:hAnsi="宋体"/>
                <w:sz w:val="28"/>
                <w:szCs w:val="28"/>
                <w:u w:val="single"/>
              </w:rPr>
            </w:pPr>
            <w:r w:rsidRPr="009A2120">
              <w:rPr>
                <w:rFonts w:ascii="宋体" w:hAnsi="宋体" w:hint="eastAsia"/>
                <w:sz w:val="28"/>
                <w:szCs w:val="28"/>
                <w:u w:val="single"/>
              </w:rPr>
              <w:t>（一）应当按照GB/T 1.1《标准化工作导则第一部分：标准的结构和编写规则》的要求编制；</w:t>
            </w:r>
          </w:p>
          <w:p w:rsidR="009A2120" w:rsidRPr="009A2120" w:rsidRDefault="009A2120" w:rsidP="009A2120">
            <w:pPr>
              <w:spacing w:line="360" w:lineRule="exact"/>
              <w:ind w:leftChars="50" w:left="105" w:rightChars="50" w:right="105" w:firstLine="570"/>
              <w:rPr>
                <w:rFonts w:ascii="宋体" w:hAnsi="宋体"/>
                <w:sz w:val="28"/>
                <w:szCs w:val="28"/>
                <w:u w:val="single"/>
              </w:rPr>
            </w:pPr>
            <w:r w:rsidRPr="009A2120">
              <w:rPr>
                <w:rFonts w:ascii="宋体" w:hAnsi="宋体" w:hint="eastAsia"/>
                <w:sz w:val="28"/>
                <w:szCs w:val="28"/>
                <w:u w:val="single"/>
              </w:rPr>
              <w:t>（二）标准文本应当包括规范性引用文件及分类与命名、技术要求、试验方法等规定，规范性引用文件应当包括国家相关卫生标准和规范。</w:t>
            </w:r>
          </w:p>
          <w:p w:rsidR="009A2120" w:rsidRPr="009A2120" w:rsidRDefault="00A43A77" w:rsidP="009A2120">
            <w:pPr>
              <w:spacing w:line="360" w:lineRule="exact"/>
              <w:ind w:rightChars="50" w:right="105" w:firstLineChars="250" w:firstLine="700"/>
              <w:rPr>
                <w:rFonts w:ascii="宋体" w:hAnsi="宋体"/>
                <w:sz w:val="28"/>
                <w:szCs w:val="28"/>
                <w:u w:val="single"/>
              </w:rPr>
            </w:pPr>
            <w:r w:rsidRPr="00F05D58">
              <w:rPr>
                <w:rFonts w:ascii="宋体" w:hAnsi="宋体" w:hint="eastAsia"/>
                <w:sz w:val="28"/>
                <w:szCs w:val="28"/>
                <w:u w:val="single"/>
              </w:rPr>
              <w:t>应</w:t>
            </w:r>
            <w:r w:rsidR="009A2120">
              <w:rPr>
                <w:rFonts w:ascii="宋体" w:hAnsi="宋体" w:hint="eastAsia"/>
                <w:sz w:val="28"/>
                <w:szCs w:val="28"/>
                <w:u w:val="single"/>
              </w:rPr>
              <w:t>7</w:t>
            </w:r>
            <w:r w:rsidRPr="00F05D58">
              <w:rPr>
                <w:rFonts w:ascii="宋体" w:hAnsi="宋体" w:hint="eastAsia"/>
                <w:sz w:val="28"/>
                <w:szCs w:val="28"/>
                <w:u w:val="single"/>
              </w:rPr>
              <w:t>：</w:t>
            </w:r>
            <w:r w:rsidR="009A2120">
              <w:rPr>
                <w:rFonts w:ascii="宋体" w:hAnsi="宋体" w:hint="eastAsia"/>
                <w:sz w:val="28"/>
                <w:szCs w:val="28"/>
                <w:u w:val="single"/>
              </w:rPr>
              <w:t>生</w:t>
            </w:r>
            <w:r w:rsidR="009A2120" w:rsidRPr="009A2120">
              <w:rPr>
                <w:rFonts w:ascii="宋体" w:hAnsi="宋体" w:hint="eastAsia"/>
                <w:sz w:val="28"/>
                <w:szCs w:val="28"/>
                <w:u w:val="single"/>
              </w:rPr>
              <w:t>产工艺简述及简图应当包括原料验收至成品入库的生产全过程简要文字叙述及流程图。</w:t>
            </w:r>
          </w:p>
          <w:p w:rsidR="005E3245" w:rsidRPr="00A43A77" w:rsidRDefault="00A43A77" w:rsidP="00EC5645">
            <w:pPr>
              <w:spacing w:line="360" w:lineRule="exact"/>
              <w:ind w:leftChars="50" w:left="105" w:rightChars="50" w:right="105" w:firstLine="570"/>
              <w:rPr>
                <w:rFonts w:ascii="宋体" w:hAnsi="宋体"/>
                <w:sz w:val="28"/>
                <w:szCs w:val="28"/>
                <w:u w:val="single"/>
              </w:rPr>
            </w:pPr>
            <w:r w:rsidRPr="00F05D58">
              <w:rPr>
                <w:rFonts w:ascii="宋体" w:hAnsi="宋体" w:hint="eastAsia"/>
                <w:sz w:val="28"/>
                <w:szCs w:val="28"/>
                <w:u w:val="single"/>
              </w:rPr>
              <w:t>应</w:t>
            </w:r>
            <w:r w:rsidR="00EC5645">
              <w:rPr>
                <w:rFonts w:ascii="宋体" w:hAnsi="宋体" w:hint="eastAsia"/>
                <w:sz w:val="28"/>
                <w:szCs w:val="28"/>
                <w:u w:val="single"/>
              </w:rPr>
              <w:t>8</w:t>
            </w:r>
            <w:r w:rsidRPr="00F05D58">
              <w:rPr>
                <w:rFonts w:ascii="宋体" w:hAnsi="宋体" w:hint="eastAsia"/>
                <w:sz w:val="28"/>
                <w:szCs w:val="28"/>
                <w:u w:val="single"/>
              </w:rPr>
              <w:t>：</w:t>
            </w:r>
            <w:r w:rsidR="003C3A05">
              <w:rPr>
                <w:rFonts w:ascii="宋体" w:hAnsi="宋体" w:hint="eastAsia"/>
                <w:sz w:val="28"/>
                <w:szCs w:val="28"/>
                <w:u w:val="single"/>
              </w:rPr>
              <w:t>生产</w:t>
            </w:r>
            <w:r w:rsidR="00EC5645">
              <w:rPr>
                <w:rFonts w:ascii="宋体" w:hAnsi="宋体" w:hint="eastAsia"/>
                <w:sz w:val="28"/>
                <w:szCs w:val="28"/>
                <w:u w:val="single"/>
              </w:rPr>
              <w:t>车间</w:t>
            </w:r>
            <w:r w:rsidR="003C3A05">
              <w:rPr>
                <w:rFonts w:ascii="宋体" w:hAnsi="宋体" w:hint="eastAsia"/>
                <w:sz w:val="28"/>
                <w:szCs w:val="28"/>
                <w:u w:val="single"/>
              </w:rPr>
              <w:t>平面</w:t>
            </w:r>
            <w:r w:rsidR="00EC5645">
              <w:rPr>
                <w:rFonts w:ascii="宋体" w:hAnsi="宋体" w:hint="eastAsia"/>
                <w:sz w:val="28"/>
                <w:szCs w:val="28"/>
                <w:u w:val="single"/>
              </w:rPr>
              <w:t>布局</w:t>
            </w:r>
            <w:r w:rsidR="003C3A05">
              <w:rPr>
                <w:rFonts w:ascii="宋体" w:hAnsi="宋体" w:hint="eastAsia"/>
                <w:sz w:val="28"/>
                <w:szCs w:val="28"/>
                <w:u w:val="single"/>
              </w:rPr>
              <w:t>图</w:t>
            </w:r>
            <w:r w:rsidR="00EC5645" w:rsidRPr="00EC5645">
              <w:rPr>
                <w:rFonts w:ascii="宋体" w:hAnsi="宋体" w:hint="eastAsia"/>
                <w:sz w:val="28"/>
                <w:szCs w:val="28"/>
                <w:u w:val="single"/>
              </w:rPr>
              <w:t>应当包括各生产车间、原料仓库、成品仓库、检验室等，</w:t>
            </w:r>
            <w:r w:rsidR="005E3245" w:rsidRPr="00A43A77">
              <w:rPr>
                <w:rFonts w:ascii="宋体" w:hAnsi="宋体" w:hint="eastAsia"/>
                <w:sz w:val="28"/>
                <w:szCs w:val="28"/>
                <w:u w:val="single"/>
              </w:rPr>
              <w:t>在车间平面图中标出生产设备的位置、规格及数量，并与生产设备清单一致。</w:t>
            </w:r>
            <w:r w:rsidR="00EC5645" w:rsidRPr="00EC5645">
              <w:rPr>
                <w:rFonts w:ascii="宋体" w:hAnsi="宋体" w:hint="eastAsia"/>
                <w:sz w:val="28"/>
                <w:szCs w:val="28"/>
                <w:u w:val="single"/>
              </w:rPr>
              <w:t>不同产品的生产车间和设备应当分别标明。</w:t>
            </w:r>
            <w:r w:rsidR="00EC5645" w:rsidRPr="00A43A77">
              <w:rPr>
                <w:rFonts w:ascii="宋体" w:hAnsi="宋体" w:hint="eastAsia"/>
                <w:sz w:val="28"/>
                <w:szCs w:val="28"/>
                <w:u w:val="single"/>
              </w:rPr>
              <w:t xml:space="preserve"> </w:t>
            </w:r>
            <w:r w:rsidR="005E3245" w:rsidRPr="00A43A77">
              <w:rPr>
                <w:rFonts w:ascii="宋体" w:hAnsi="宋体" w:hint="eastAsia"/>
                <w:sz w:val="28"/>
                <w:szCs w:val="28"/>
                <w:u w:val="single"/>
              </w:rPr>
              <w:t>(注：生产车间布局应合理，适应产品生产工艺流程，符合《涉及饮用水卫生安全产品生产企业卫生规范》的要求，平面图应与现场实际情况一致)。</w:t>
            </w:r>
            <w:r w:rsidR="00145F5D">
              <w:rPr>
                <w:rFonts w:ascii="宋体" w:hAnsi="宋体" w:hint="eastAsia"/>
                <w:sz w:val="28"/>
                <w:szCs w:val="28"/>
                <w:u w:val="single"/>
              </w:rPr>
              <w:t>）</w:t>
            </w:r>
          </w:p>
          <w:p w:rsidR="005E3245" w:rsidRPr="00A43A77" w:rsidRDefault="00A43A77" w:rsidP="005E3245">
            <w:pPr>
              <w:spacing w:line="360" w:lineRule="exact"/>
              <w:ind w:leftChars="50" w:left="105" w:rightChars="50" w:right="105" w:firstLine="570"/>
              <w:rPr>
                <w:rFonts w:ascii="宋体" w:hAnsi="宋体"/>
                <w:sz w:val="28"/>
                <w:szCs w:val="28"/>
                <w:u w:val="single"/>
              </w:rPr>
            </w:pPr>
            <w:r w:rsidRPr="00F05D58">
              <w:rPr>
                <w:rFonts w:ascii="宋体" w:hAnsi="宋体" w:hint="eastAsia"/>
                <w:sz w:val="28"/>
                <w:szCs w:val="28"/>
                <w:u w:val="single"/>
              </w:rPr>
              <w:t>应</w:t>
            </w:r>
            <w:r w:rsidR="00EC5645">
              <w:rPr>
                <w:rFonts w:ascii="宋体" w:hAnsi="宋体" w:hint="eastAsia"/>
                <w:sz w:val="28"/>
                <w:szCs w:val="28"/>
                <w:u w:val="single"/>
              </w:rPr>
              <w:t>9</w:t>
            </w:r>
            <w:r w:rsidRPr="00F05D58">
              <w:rPr>
                <w:rFonts w:ascii="宋体" w:hAnsi="宋体" w:hint="eastAsia"/>
                <w:sz w:val="28"/>
                <w:szCs w:val="28"/>
                <w:u w:val="single"/>
              </w:rPr>
              <w:t>：</w:t>
            </w:r>
            <w:r w:rsidR="005E3245" w:rsidRPr="00A43A77">
              <w:rPr>
                <w:rFonts w:ascii="宋体" w:hAnsi="宋体" w:hint="eastAsia"/>
                <w:sz w:val="28"/>
                <w:szCs w:val="28"/>
                <w:u w:val="single"/>
              </w:rPr>
              <w:t>生产及检验设备清单（格式见附件</w:t>
            </w:r>
            <w:r w:rsidR="00704417">
              <w:rPr>
                <w:rFonts w:ascii="宋体" w:hAnsi="宋体" w:hint="eastAsia"/>
                <w:sz w:val="28"/>
                <w:szCs w:val="28"/>
                <w:u w:val="single"/>
              </w:rPr>
              <w:t>3</w:t>
            </w:r>
            <w:r w:rsidR="005E3245" w:rsidRPr="00A43A77">
              <w:rPr>
                <w:rFonts w:ascii="宋体" w:hAnsi="宋体" w:hint="eastAsia"/>
                <w:sz w:val="28"/>
                <w:szCs w:val="28"/>
                <w:u w:val="single"/>
              </w:rPr>
              <w:t>）</w:t>
            </w:r>
          </w:p>
          <w:p w:rsidR="003C3A05" w:rsidRDefault="005E3245" w:rsidP="005A6FCB">
            <w:pPr>
              <w:spacing w:line="360" w:lineRule="exact"/>
              <w:ind w:leftChars="50" w:left="105" w:rightChars="50" w:right="105" w:firstLine="570"/>
              <w:rPr>
                <w:rFonts w:ascii="宋体" w:hAnsi="宋体"/>
                <w:sz w:val="28"/>
                <w:szCs w:val="28"/>
                <w:u w:val="single"/>
              </w:rPr>
            </w:pPr>
            <w:r w:rsidRPr="00A43A77">
              <w:rPr>
                <w:rFonts w:ascii="宋体" w:hAnsi="宋体" w:hint="eastAsia"/>
                <w:sz w:val="28"/>
                <w:szCs w:val="28"/>
                <w:u w:val="single"/>
              </w:rPr>
              <w:lastRenderedPageBreak/>
              <w:t>以表格的形式将生产产品所用的设备一一列出，检验设备应包括企业能开展产品自检项目所用的仪器设备。生产设备的台数及规格应与生产车间平面图中所标识的实际设备一致。</w:t>
            </w:r>
          </w:p>
          <w:p w:rsidR="00D12292" w:rsidRDefault="00843487" w:rsidP="008E0702">
            <w:pPr>
              <w:spacing w:line="360" w:lineRule="exact"/>
              <w:ind w:leftChars="50" w:left="105" w:rightChars="50" w:right="105" w:firstLine="570"/>
              <w:rPr>
                <w:rFonts w:ascii="宋体" w:hAnsi="宋体"/>
                <w:sz w:val="28"/>
                <w:szCs w:val="28"/>
                <w:u w:val="single"/>
              </w:rPr>
            </w:pPr>
            <w:r w:rsidRPr="00F05D58">
              <w:rPr>
                <w:rFonts w:ascii="宋体" w:hAnsi="宋体" w:hint="eastAsia"/>
                <w:sz w:val="28"/>
                <w:szCs w:val="28"/>
                <w:u w:val="single"/>
              </w:rPr>
              <w:t>应</w:t>
            </w:r>
            <w:r w:rsidR="00EC5645">
              <w:rPr>
                <w:rFonts w:ascii="宋体" w:hAnsi="宋体" w:hint="eastAsia"/>
                <w:sz w:val="28"/>
                <w:szCs w:val="28"/>
                <w:u w:val="single"/>
              </w:rPr>
              <w:t>10</w:t>
            </w:r>
            <w:r w:rsidRPr="00F05D58">
              <w:rPr>
                <w:rFonts w:ascii="宋体" w:hAnsi="宋体" w:hint="eastAsia"/>
                <w:sz w:val="28"/>
                <w:szCs w:val="28"/>
                <w:u w:val="single"/>
              </w:rPr>
              <w:t>：</w:t>
            </w:r>
            <w:r w:rsidR="00EB13D0">
              <w:rPr>
                <w:rFonts w:ascii="宋体" w:hAnsi="宋体" w:hint="eastAsia"/>
                <w:sz w:val="28"/>
                <w:szCs w:val="28"/>
                <w:u w:val="single"/>
              </w:rPr>
              <w:t>近一年内产品检验报告原件</w:t>
            </w:r>
          </w:p>
          <w:p w:rsidR="008E0702" w:rsidRPr="008E0702" w:rsidRDefault="008E0702" w:rsidP="008E0702">
            <w:pPr>
              <w:spacing w:line="360" w:lineRule="exact"/>
              <w:ind w:leftChars="50" w:left="105" w:rightChars="50" w:right="105" w:firstLine="570"/>
              <w:rPr>
                <w:rFonts w:ascii="宋体" w:hAnsi="宋体"/>
                <w:sz w:val="28"/>
                <w:szCs w:val="28"/>
                <w:u w:val="single"/>
              </w:rPr>
            </w:pPr>
            <w:r w:rsidRPr="008E0702">
              <w:rPr>
                <w:rFonts w:ascii="宋体" w:hAnsi="宋体" w:hint="eastAsia"/>
                <w:sz w:val="28"/>
                <w:szCs w:val="28"/>
                <w:u w:val="single"/>
              </w:rPr>
              <w:t>开展涉水产品检验应当具备相应的检验能力，符合有关法律法规规定，并对其检验的真实性负责，依法依规承担相应后果。申请单位应当按照《卫生部涉及饮用水卫生安全产品检验规定》要求的检验所需样品数量及规格，在现场随机抽取采集足量的同一批号样品，填写检验样品采样单（《省级涉及饮用水卫生安全产品检验样品采样单》格式见附件</w:t>
            </w:r>
            <w:r w:rsidR="00704417">
              <w:rPr>
                <w:rFonts w:ascii="宋体" w:hAnsi="宋体" w:hint="eastAsia"/>
                <w:sz w:val="28"/>
                <w:szCs w:val="28"/>
                <w:u w:val="single"/>
              </w:rPr>
              <w:t>4</w:t>
            </w:r>
            <w:r w:rsidRPr="008E0702">
              <w:rPr>
                <w:rFonts w:ascii="宋体" w:hAnsi="宋体" w:hint="eastAsia"/>
                <w:sz w:val="28"/>
                <w:szCs w:val="28"/>
                <w:u w:val="single"/>
              </w:rPr>
              <w:t>），并按照国家卫生标准和卫生规范要求对产品自行检验或委托有关机构进行检验。检验报告应当注明产品名称、性状、规格、批号、数量、生产企业和检验项目、检验方法及评价依据、检验结果、检验结论等，并附检验样品采样单。申请单位对产品自行检验的，应当对其检验的真实性和合规性作出承诺（《省级涉及饮用水卫生安全产品检验真实性与合规性承诺书》格式见附件</w:t>
            </w:r>
            <w:r w:rsidR="00704417">
              <w:rPr>
                <w:rFonts w:ascii="宋体" w:hAnsi="宋体" w:hint="eastAsia"/>
                <w:sz w:val="28"/>
                <w:szCs w:val="28"/>
                <w:u w:val="single"/>
              </w:rPr>
              <w:t>5</w:t>
            </w:r>
            <w:r w:rsidRPr="008E0702">
              <w:rPr>
                <w:rFonts w:ascii="宋体" w:hAnsi="宋体" w:hint="eastAsia"/>
                <w:sz w:val="28"/>
                <w:szCs w:val="28"/>
                <w:u w:val="single"/>
              </w:rPr>
              <w:t>）。申请单位违反承诺将作为失信行为纳入信用监管。</w:t>
            </w:r>
          </w:p>
          <w:p w:rsidR="005C5D03" w:rsidRDefault="00A43A77" w:rsidP="008E0702">
            <w:pPr>
              <w:spacing w:line="360" w:lineRule="exact"/>
              <w:ind w:rightChars="50" w:right="105" w:firstLineChars="250" w:firstLine="700"/>
              <w:rPr>
                <w:rFonts w:ascii="宋体" w:hAnsi="宋体"/>
                <w:sz w:val="28"/>
                <w:szCs w:val="28"/>
                <w:u w:val="single"/>
              </w:rPr>
            </w:pPr>
            <w:r w:rsidRPr="00F05D58">
              <w:rPr>
                <w:rFonts w:ascii="宋体" w:hAnsi="宋体" w:hint="eastAsia"/>
                <w:sz w:val="28"/>
                <w:szCs w:val="28"/>
                <w:u w:val="single"/>
              </w:rPr>
              <w:t>应</w:t>
            </w:r>
            <w:r w:rsidR="008E0702">
              <w:rPr>
                <w:rFonts w:ascii="宋体" w:hAnsi="宋体" w:hint="eastAsia"/>
                <w:sz w:val="28"/>
                <w:szCs w:val="28"/>
                <w:u w:val="single"/>
              </w:rPr>
              <w:t>11：</w:t>
            </w:r>
            <w:r w:rsidR="005C5D03" w:rsidRPr="005C5D03">
              <w:rPr>
                <w:rFonts w:ascii="宋体" w:hAnsi="宋体" w:hint="eastAsia"/>
                <w:sz w:val="28"/>
                <w:szCs w:val="28"/>
                <w:u w:val="single"/>
              </w:rPr>
              <w:t>委托生产的，应提供委托合同。被委托方应有与委托产品同类产品的卫生许可。</w:t>
            </w:r>
          </w:p>
          <w:p w:rsidR="006F7369" w:rsidRPr="006F7369" w:rsidRDefault="006F7369" w:rsidP="006F7369">
            <w:pPr>
              <w:spacing w:line="360" w:lineRule="exact"/>
              <w:ind w:rightChars="50" w:right="105" w:firstLineChars="250" w:firstLine="700"/>
              <w:rPr>
                <w:rFonts w:ascii="宋体" w:hAnsi="宋体"/>
                <w:sz w:val="28"/>
                <w:szCs w:val="28"/>
                <w:u w:val="single"/>
              </w:rPr>
            </w:pPr>
            <w:r>
              <w:rPr>
                <w:rFonts w:ascii="宋体" w:hAnsi="宋体" w:hint="eastAsia"/>
                <w:sz w:val="28"/>
                <w:szCs w:val="28"/>
                <w:u w:val="single"/>
              </w:rPr>
              <w:t>应1</w:t>
            </w:r>
            <w:r w:rsidR="0061078F">
              <w:rPr>
                <w:rFonts w:ascii="宋体" w:hAnsi="宋体" w:hint="eastAsia"/>
                <w:sz w:val="28"/>
                <w:szCs w:val="28"/>
                <w:u w:val="single"/>
              </w:rPr>
              <w:t>2</w:t>
            </w:r>
            <w:r>
              <w:rPr>
                <w:rFonts w:ascii="宋体" w:hAnsi="宋体" w:hint="eastAsia"/>
                <w:sz w:val="28"/>
                <w:szCs w:val="28"/>
                <w:u w:val="single"/>
              </w:rPr>
              <w:t>：申请单位和实际生产企业</w:t>
            </w:r>
            <w:r w:rsidRPr="006F7369">
              <w:rPr>
                <w:rFonts w:ascii="宋体" w:hAnsi="宋体" w:hint="eastAsia"/>
                <w:sz w:val="28"/>
                <w:szCs w:val="28"/>
                <w:u w:val="single"/>
              </w:rPr>
              <w:t>的工商营业执照复印件；</w:t>
            </w:r>
            <w:r w:rsidR="0061078F">
              <w:rPr>
                <w:rFonts w:ascii="宋体" w:hAnsi="宋体" w:hint="eastAsia"/>
                <w:sz w:val="28"/>
                <w:szCs w:val="28"/>
                <w:u w:val="single"/>
              </w:rPr>
              <w:t>卫生许可批件原件；</w:t>
            </w:r>
            <w:r w:rsidRPr="006F7369">
              <w:rPr>
                <w:rFonts w:ascii="宋体" w:hAnsi="宋体" w:hint="eastAsia"/>
                <w:sz w:val="28"/>
                <w:szCs w:val="28"/>
                <w:u w:val="single"/>
              </w:rPr>
              <w:t>产品名称中使用注册商标的，应提供商标注册或商标受理文件复印件；委托办理的，提供代理人授权委托书</w:t>
            </w:r>
            <w:r>
              <w:rPr>
                <w:rFonts w:ascii="宋体" w:hAnsi="宋体" w:hint="eastAsia"/>
                <w:sz w:val="28"/>
                <w:szCs w:val="28"/>
                <w:u w:val="single"/>
              </w:rPr>
              <w:t>。</w:t>
            </w:r>
            <w:r w:rsidR="00704417" w:rsidRPr="00A43A77">
              <w:rPr>
                <w:rFonts w:ascii="宋体" w:hAnsi="宋体" w:hint="eastAsia"/>
                <w:sz w:val="28"/>
                <w:szCs w:val="28"/>
                <w:u w:val="single"/>
              </w:rPr>
              <w:t>（格式见附件</w:t>
            </w:r>
            <w:r w:rsidR="00704417">
              <w:rPr>
                <w:rFonts w:ascii="宋体" w:hAnsi="宋体" w:hint="eastAsia"/>
                <w:sz w:val="28"/>
                <w:szCs w:val="28"/>
                <w:u w:val="single"/>
              </w:rPr>
              <w:t>6</w:t>
            </w:r>
            <w:r w:rsidR="00704417" w:rsidRPr="00A43A77">
              <w:rPr>
                <w:rFonts w:ascii="宋体" w:hAnsi="宋体" w:hint="eastAsia"/>
                <w:sz w:val="28"/>
                <w:szCs w:val="28"/>
                <w:u w:val="single"/>
              </w:rPr>
              <w:t>）</w:t>
            </w:r>
          </w:p>
          <w:p w:rsidR="006F7369" w:rsidRPr="006F7369" w:rsidRDefault="006F7369" w:rsidP="008E0702">
            <w:pPr>
              <w:spacing w:line="360" w:lineRule="exact"/>
              <w:ind w:rightChars="50" w:right="105" w:firstLineChars="250" w:firstLine="700"/>
              <w:rPr>
                <w:rFonts w:ascii="宋体" w:hAnsi="宋体"/>
                <w:sz w:val="28"/>
                <w:szCs w:val="28"/>
                <w:u w:val="single"/>
              </w:rPr>
            </w:pPr>
          </w:p>
          <w:p w:rsidR="00C07C1C" w:rsidRPr="00496605" w:rsidRDefault="00C07C1C" w:rsidP="008E0702">
            <w:pPr>
              <w:spacing w:line="360" w:lineRule="exact"/>
              <w:ind w:rightChars="50" w:right="105"/>
              <w:rPr>
                <w:rFonts w:ascii="宋体" w:hAnsi="宋体"/>
                <w:sz w:val="28"/>
                <w:szCs w:val="28"/>
                <w:u w:val="single"/>
              </w:rPr>
            </w:pPr>
          </w:p>
        </w:tc>
      </w:tr>
    </w:tbl>
    <w:p w:rsidR="00C07C1C" w:rsidRPr="00B957CF" w:rsidRDefault="00C07C1C" w:rsidP="00C07C1C">
      <w:r w:rsidRPr="00B957CF">
        <w:rPr>
          <w:rFonts w:ascii="黑体" w:eastAsia="黑体"/>
          <w:sz w:val="28"/>
          <w:szCs w:val="28"/>
        </w:rPr>
        <w:lastRenderedPageBreak/>
        <w:br w:type="page"/>
      </w:r>
      <w:r>
        <w:rPr>
          <w:rFonts w:ascii="黑体" w:eastAsia="黑体" w:hint="eastAsia"/>
          <w:sz w:val="28"/>
          <w:szCs w:val="28"/>
        </w:rPr>
        <w:lastRenderedPageBreak/>
        <w:t>事项审批的</w:t>
      </w:r>
      <w:r w:rsidRPr="00B957CF">
        <w:rPr>
          <w:rFonts w:ascii="黑体" w:eastAsia="黑体" w:hint="eastAsia"/>
          <w:sz w:val="28"/>
          <w:szCs w:val="28"/>
        </w:rPr>
        <w:t>程序及相关工作</w:t>
      </w:r>
      <w:r w:rsidRPr="00B957CF">
        <w:rPr>
          <w:rFonts w:hint="eastAsia"/>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5"/>
        <w:gridCol w:w="5170"/>
        <w:gridCol w:w="1823"/>
      </w:tblGrid>
      <w:tr w:rsidR="00C07C1C" w:rsidRPr="00DA4A09" w:rsidTr="00824109">
        <w:trPr>
          <w:trHeight w:val="309"/>
        </w:trPr>
        <w:tc>
          <w:tcPr>
            <w:tcW w:w="900" w:type="pct"/>
            <w:tcBorders>
              <w:top w:val="single" w:sz="4" w:space="0" w:color="000000"/>
              <w:left w:val="nil"/>
              <w:right w:val="nil"/>
            </w:tcBorders>
          </w:tcPr>
          <w:p w:rsidR="00C07C1C" w:rsidRPr="00DA4A09" w:rsidRDefault="00C07C1C" w:rsidP="00C07C1C">
            <w:pPr>
              <w:tabs>
                <w:tab w:val="center" w:pos="4201"/>
                <w:tab w:val="right" w:leader="dot" w:pos="9298"/>
              </w:tabs>
              <w:autoSpaceDE w:val="0"/>
              <w:autoSpaceDN w:val="0"/>
              <w:spacing w:line="360" w:lineRule="exact"/>
              <w:ind w:firstLineChars="200" w:firstLine="560"/>
              <w:rPr>
                <w:rFonts w:ascii="宋体"/>
                <w:sz w:val="28"/>
                <w:szCs w:val="28"/>
              </w:rPr>
            </w:pPr>
            <w:r w:rsidRPr="00DA4A09">
              <w:rPr>
                <w:rFonts w:ascii="宋体" w:hint="eastAsia"/>
                <w:sz w:val="28"/>
                <w:szCs w:val="28"/>
              </w:rPr>
              <w:t>步骤</w:t>
            </w:r>
          </w:p>
        </w:tc>
        <w:tc>
          <w:tcPr>
            <w:tcW w:w="3031" w:type="pct"/>
            <w:tcBorders>
              <w:top w:val="single" w:sz="4" w:space="0" w:color="000000"/>
              <w:left w:val="nil"/>
              <w:bottom w:val="single" w:sz="4" w:space="0" w:color="auto"/>
              <w:right w:val="nil"/>
            </w:tcBorders>
          </w:tcPr>
          <w:p w:rsidR="00C07C1C" w:rsidRPr="00DA4A09" w:rsidRDefault="00C07C1C" w:rsidP="00C07C1C">
            <w:pPr>
              <w:tabs>
                <w:tab w:val="center" w:pos="4201"/>
                <w:tab w:val="right" w:leader="dot" w:pos="9298"/>
              </w:tabs>
              <w:autoSpaceDE w:val="0"/>
              <w:autoSpaceDN w:val="0"/>
              <w:spacing w:line="360" w:lineRule="exact"/>
              <w:ind w:firstLineChars="200" w:firstLine="560"/>
              <w:jc w:val="center"/>
              <w:rPr>
                <w:rFonts w:ascii="宋体"/>
                <w:sz w:val="28"/>
                <w:szCs w:val="28"/>
              </w:rPr>
            </w:pPr>
            <w:r w:rsidRPr="00DA4A09">
              <w:rPr>
                <w:rFonts w:ascii="宋体" w:hint="eastAsia"/>
                <w:sz w:val="28"/>
                <w:szCs w:val="28"/>
              </w:rPr>
              <w:t>申请人和部门要做的事情</w:t>
            </w:r>
          </w:p>
        </w:tc>
        <w:tc>
          <w:tcPr>
            <w:tcW w:w="1069" w:type="pct"/>
            <w:tcBorders>
              <w:top w:val="single" w:sz="4" w:space="0" w:color="000000"/>
              <w:left w:val="nil"/>
              <w:right w:val="nil"/>
            </w:tcBorders>
          </w:tcPr>
          <w:p w:rsidR="00C07C1C" w:rsidRPr="00DA4A09" w:rsidRDefault="00C07C1C" w:rsidP="00D748F3">
            <w:pPr>
              <w:tabs>
                <w:tab w:val="center" w:pos="4201"/>
                <w:tab w:val="right" w:leader="dot" w:pos="9298"/>
              </w:tabs>
              <w:autoSpaceDE w:val="0"/>
              <w:autoSpaceDN w:val="0"/>
              <w:spacing w:line="360" w:lineRule="exact"/>
              <w:ind w:firstLineChars="100" w:firstLine="280"/>
              <w:rPr>
                <w:rFonts w:ascii="宋体"/>
                <w:sz w:val="28"/>
                <w:szCs w:val="28"/>
              </w:rPr>
            </w:pPr>
            <w:r w:rsidRPr="00DA4A09">
              <w:rPr>
                <w:rFonts w:ascii="宋体" w:hint="eastAsia"/>
                <w:sz w:val="28"/>
                <w:szCs w:val="28"/>
              </w:rPr>
              <w:t>回应时间</w:t>
            </w:r>
          </w:p>
        </w:tc>
      </w:tr>
      <w:tr w:rsidR="00DA4A09" w:rsidRPr="00DA4A09" w:rsidTr="004959DF">
        <w:trPr>
          <w:trHeight w:val="309"/>
        </w:trPr>
        <w:tc>
          <w:tcPr>
            <w:tcW w:w="900" w:type="pct"/>
            <w:tcBorders>
              <w:top w:val="single" w:sz="4" w:space="0" w:color="000000"/>
              <w:left w:val="nil"/>
              <w:right w:val="nil"/>
            </w:tcBorders>
            <w:vAlign w:val="center"/>
          </w:tcPr>
          <w:p w:rsidR="00DA4A09" w:rsidRPr="00DA4A09" w:rsidRDefault="00DA4A09" w:rsidP="00DA4A09">
            <w:pPr>
              <w:tabs>
                <w:tab w:val="center" w:pos="4201"/>
                <w:tab w:val="right" w:leader="dot" w:pos="9298"/>
              </w:tabs>
              <w:autoSpaceDE w:val="0"/>
              <w:autoSpaceDN w:val="0"/>
              <w:spacing w:line="360" w:lineRule="exact"/>
              <w:rPr>
                <w:rFonts w:ascii="宋体"/>
                <w:sz w:val="28"/>
                <w:szCs w:val="28"/>
              </w:rPr>
            </w:pPr>
            <w:r w:rsidRPr="00DA4A09">
              <w:rPr>
                <w:rFonts w:ascii="宋体" w:hint="eastAsia"/>
                <w:sz w:val="28"/>
                <w:szCs w:val="28"/>
              </w:rPr>
              <w:t>申请和受理</w:t>
            </w:r>
          </w:p>
        </w:tc>
        <w:tc>
          <w:tcPr>
            <w:tcW w:w="3031" w:type="pct"/>
            <w:tcBorders>
              <w:top w:val="single" w:sz="4" w:space="0" w:color="000000"/>
              <w:left w:val="nil"/>
              <w:bottom w:val="single" w:sz="4" w:space="0" w:color="auto"/>
              <w:right w:val="nil"/>
            </w:tcBorders>
          </w:tcPr>
          <w:p w:rsidR="00DA4A09" w:rsidRPr="00DA4A09" w:rsidRDefault="00DA4A09" w:rsidP="00DA4A09">
            <w:pPr>
              <w:snapToGrid w:val="0"/>
              <w:spacing w:line="320" w:lineRule="exact"/>
              <w:ind w:leftChars="50" w:left="105" w:rightChars="50" w:right="105"/>
              <w:rPr>
                <w:rFonts w:ascii="宋体" w:hAnsi="宋体"/>
                <w:sz w:val="28"/>
                <w:szCs w:val="28"/>
              </w:rPr>
            </w:pPr>
            <w:r w:rsidRPr="00DA4A09">
              <w:rPr>
                <w:rFonts w:ascii="宋体" w:hAnsi="宋体" w:hint="eastAsia"/>
                <w:sz w:val="28"/>
                <w:szCs w:val="28"/>
              </w:rPr>
              <w:t>申请人把下列申请资料（文件、物品）送交市行政服务中心</w:t>
            </w:r>
            <w:r w:rsidR="006F7369">
              <w:rPr>
                <w:rFonts w:ascii="宋体" w:hAnsi="宋体" w:hint="eastAsia"/>
                <w:sz w:val="28"/>
                <w:szCs w:val="28"/>
              </w:rPr>
              <w:t>卫计委</w:t>
            </w:r>
            <w:r w:rsidRPr="00DA4A09">
              <w:rPr>
                <w:rFonts w:ascii="宋体" w:hAnsi="宋体" w:hint="eastAsia"/>
                <w:sz w:val="28"/>
                <w:szCs w:val="28"/>
              </w:rPr>
              <w:t>窗口</w:t>
            </w:r>
          </w:p>
          <w:p w:rsidR="00DA4A09" w:rsidRPr="006F7369" w:rsidRDefault="00DA4A09" w:rsidP="00DA4A09">
            <w:pPr>
              <w:adjustRightInd w:val="0"/>
              <w:snapToGrid w:val="0"/>
              <w:spacing w:line="320" w:lineRule="exact"/>
              <w:ind w:rightChars="50" w:right="105"/>
              <w:rPr>
                <w:rFonts w:ascii="宋体" w:hAnsi="宋体"/>
                <w:sz w:val="28"/>
                <w:szCs w:val="28"/>
              </w:rPr>
            </w:pPr>
            <w:r w:rsidRPr="00DA4A09">
              <w:rPr>
                <w:rFonts w:ascii="宋体" w:hAnsi="宋体" w:hint="eastAsia"/>
                <w:b/>
                <w:sz w:val="28"/>
                <w:szCs w:val="28"/>
              </w:rPr>
              <w:t>一、江苏省涉水产品卫生行政许可申报资料</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 xml:space="preserve">1.江苏省国产涉及饮用水卫生安全产品卫生行政许可申请表； </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2.产品材料及配方；</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 xml:space="preserve">3.申请无负压供水设备、饮水机或水质处理器许可的，应当提交与水接触主要材料的卫生安全性文件； </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4.产品标签（铭牌）、说明书；</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5.企业标准；</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 xml:space="preserve">6.生产工艺简述及简图； </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7.生产车间平面布局图；</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8.生产设备和检验设备清单；</w:t>
            </w:r>
          </w:p>
          <w:p w:rsidR="00F86083" w:rsidRPr="00F86083" w:rsidRDefault="00F86083" w:rsidP="00246E70">
            <w:pPr>
              <w:spacing w:line="360" w:lineRule="exact"/>
              <w:ind w:firstLineChars="150" w:firstLine="420"/>
              <w:jc w:val="left"/>
              <w:rPr>
                <w:rFonts w:ascii="宋体" w:hAnsi="宋体"/>
                <w:sz w:val="28"/>
                <w:szCs w:val="28"/>
              </w:rPr>
            </w:pPr>
            <w:r w:rsidRPr="00F86083">
              <w:rPr>
                <w:rFonts w:ascii="宋体" w:hAnsi="宋体" w:hint="eastAsia"/>
                <w:sz w:val="28"/>
                <w:szCs w:val="28"/>
              </w:rPr>
              <w:t>9.</w:t>
            </w:r>
            <w:r w:rsidR="00B76E08">
              <w:rPr>
                <w:rFonts w:ascii="宋体" w:hAnsi="宋体" w:hint="eastAsia"/>
                <w:sz w:val="28"/>
                <w:szCs w:val="28"/>
              </w:rPr>
              <w:t>近一年内</w:t>
            </w:r>
            <w:r w:rsidRPr="00F86083">
              <w:rPr>
                <w:rFonts w:ascii="宋体" w:hAnsi="宋体" w:hint="eastAsia"/>
                <w:sz w:val="28"/>
                <w:szCs w:val="28"/>
              </w:rPr>
              <w:t>产品检验报告原件（附检验机构盖章的检验样品采样单，检验真实性与合规性承诺书）；</w:t>
            </w:r>
          </w:p>
          <w:p w:rsidR="00F86083" w:rsidRDefault="00F86083" w:rsidP="00246E70">
            <w:pPr>
              <w:spacing w:line="360" w:lineRule="exact"/>
              <w:ind w:firstLineChars="100" w:firstLine="280"/>
              <w:jc w:val="left"/>
              <w:rPr>
                <w:rFonts w:ascii="宋体" w:hAnsi="宋体"/>
                <w:sz w:val="28"/>
                <w:szCs w:val="28"/>
              </w:rPr>
            </w:pPr>
            <w:r w:rsidRPr="00F86083">
              <w:rPr>
                <w:rFonts w:ascii="宋体" w:hAnsi="宋体" w:hint="eastAsia"/>
                <w:sz w:val="28"/>
                <w:szCs w:val="28"/>
              </w:rPr>
              <w:t>10.申请单位和实际生产企业的工商营业执照复印件；</w:t>
            </w:r>
          </w:p>
          <w:p w:rsidR="00B76E08" w:rsidRPr="00F86083" w:rsidRDefault="00B76E08" w:rsidP="00246E70">
            <w:pPr>
              <w:spacing w:line="360" w:lineRule="exact"/>
              <w:ind w:firstLineChars="100" w:firstLine="280"/>
              <w:jc w:val="left"/>
              <w:rPr>
                <w:rFonts w:ascii="宋体" w:hAnsi="宋体"/>
                <w:sz w:val="28"/>
                <w:szCs w:val="28"/>
              </w:rPr>
            </w:pPr>
            <w:r>
              <w:rPr>
                <w:rFonts w:ascii="宋体" w:hAnsi="宋体" w:hint="eastAsia"/>
                <w:sz w:val="28"/>
                <w:szCs w:val="28"/>
              </w:rPr>
              <w:t>11.卫生许可批件原件；</w:t>
            </w:r>
          </w:p>
          <w:p w:rsidR="00F86083" w:rsidRPr="00F86083" w:rsidRDefault="00F86083" w:rsidP="00246E70">
            <w:pPr>
              <w:spacing w:line="360" w:lineRule="exact"/>
              <w:ind w:firstLineChars="100" w:firstLine="280"/>
              <w:jc w:val="left"/>
              <w:rPr>
                <w:rFonts w:ascii="宋体" w:hAnsi="宋体"/>
                <w:sz w:val="28"/>
                <w:szCs w:val="28"/>
              </w:rPr>
            </w:pPr>
            <w:r w:rsidRPr="00F86083">
              <w:rPr>
                <w:rFonts w:ascii="宋体" w:hAnsi="宋体" w:hint="eastAsia"/>
                <w:sz w:val="28"/>
                <w:szCs w:val="28"/>
              </w:rPr>
              <w:t>1</w:t>
            </w:r>
            <w:r w:rsidR="00850F9F">
              <w:rPr>
                <w:rFonts w:ascii="宋体" w:hAnsi="宋体" w:hint="eastAsia"/>
                <w:sz w:val="28"/>
                <w:szCs w:val="28"/>
              </w:rPr>
              <w:t>2</w:t>
            </w:r>
            <w:r w:rsidRPr="00F86083">
              <w:rPr>
                <w:rFonts w:ascii="宋体" w:hAnsi="宋体" w:hint="eastAsia"/>
                <w:sz w:val="28"/>
                <w:szCs w:val="28"/>
              </w:rPr>
              <w:t xml:space="preserve">.委托生产的，应当提交委托加工合同； </w:t>
            </w:r>
          </w:p>
          <w:p w:rsidR="00F86083" w:rsidRPr="00F86083" w:rsidRDefault="00F86083" w:rsidP="00246E70">
            <w:pPr>
              <w:spacing w:line="360" w:lineRule="exact"/>
              <w:ind w:firstLineChars="100" w:firstLine="280"/>
              <w:jc w:val="left"/>
              <w:rPr>
                <w:rFonts w:ascii="宋体" w:hAnsi="宋体"/>
                <w:sz w:val="28"/>
                <w:szCs w:val="28"/>
              </w:rPr>
            </w:pPr>
            <w:r w:rsidRPr="00F86083">
              <w:rPr>
                <w:rFonts w:ascii="宋体" w:hAnsi="宋体" w:hint="eastAsia"/>
                <w:sz w:val="28"/>
                <w:szCs w:val="28"/>
              </w:rPr>
              <w:t>1</w:t>
            </w:r>
            <w:r w:rsidR="00850F9F">
              <w:rPr>
                <w:rFonts w:ascii="宋体" w:hAnsi="宋体" w:hint="eastAsia"/>
                <w:sz w:val="28"/>
                <w:szCs w:val="28"/>
              </w:rPr>
              <w:t>3</w:t>
            </w:r>
            <w:r w:rsidRPr="00F86083">
              <w:rPr>
                <w:rFonts w:ascii="宋体" w:hAnsi="宋体" w:hint="eastAsia"/>
                <w:sz w:val="28"/>
                <w:szCs w:val="28"/>
              </w:rPr>
              <w:t>.产品名称中使用注册商标的，应提供商标注册或商标受理文件复印件；</w:t>
            </w:r>
          </w:p>
          <w:p w:rsidR="00DA4A09" w:rsidRPr="00DA4A09" w:rsidRDefault="00F86083" w:rsidP="00850F9F">
            <w:pPr>
              <w:spacing w:line="360" w:lineRule="exact"/>
              <w:ind w:firstLineChars="100" w:firstLine="280"/>
              <w:jc w:val="left"/>
              <w:rPr>
                <w:rFonts w:ascii="宋体" w:hAnsi="宋体"/>
                <w:sz w:val="28"/>
                <w:szCs w:val="28"/>
              </w:rPr>
            </w:pPr>
            <w:r w:rsidRPr="00F86083">
              <w:rPr>
                <w:rFonts w:ascii="宋体" w:hAnsi="宋体" w:hint="eastAsia"/>
                <w:sz w:val="28"/>
                <w:szCs w:val="28"/>
              </w:rPr>
              <w:t>1</w:t>
            </w:r>
            <w:r w:rsidR="00850F9F">
              <w:rPr>
                <w:rFonts w:ascii="宋体" w:hAnsi="宋体" w:hint="eastAsia"/>
                <w:sz w:val="28"/>
                <w:szCs w:val="28"/>
              </w:rPr>
              <w:t>4</w:t>
            </w:r>
            <w:r w:rsidRPr="00F86083">
              <w:rPr>
                <w:rFonts w:ascii="宋体" w:hAnsi="宋体" w:hint="eastAsia"/>
                <w:sz w:val="28"/>
                <w:szCs w:val="28"/>
              </w:rPr>
              <w:t>.委托办理的，提供代理人授权委托书</w:t>
            </w:r>
            <w:r w:rsidR="005D2A2D">
              <w:rPr>
                <w:rFonts w:ascii="宋体" w:hAnsi="宋体" w:hint="eastAsia"/>
                <w:sz w:val="28"/>
                <w:szCs w:val="28"/>
              </w:rPr>
              <w:t>。</w:t>
            </w:r>
          </w:p>
        </w:tc>
        <w:tc>
          <w:tcPr>
            <w:tcW w:w="1069" w:type="pct"/>
            <w:tcBorders>
              <w:top w:val="single" w:sz="4" w:space="0" w:color="000000"/>
              <w:left w:val="nil"/>
              <w:right w:val="nil"/>
            </w:tcBorders>
          </w:tcPr>
          <w:p w:rsidR="00DA4A09" w:rsidRPr="00DA4A09" w:rsidRDefault="00DA4A09" w:rsidP="00DA4A09">
            <w:pPr>
              <w:tabs>
                <w:tab w:val="center" w:pos="4201"/>
                <w:tab w:val="right" w:leader="dot" w:pos="9298"/>
              </w:tabs>
              <w:autoSpaceDE w:val="0"/>
              <w:autoSpaceDN w:val="0"/>
              <w:spacing w:line="360" w:lineRule="exact"/>
              <w:ind w:firstLineChars="100" w:firstLine="280"/>
              <w:rPr>
                <w:rFonts w:ascii="宋体"/>
                <w:sz w:val="28"/>
                <w:szCs w:val="28"/>
              </w:rPr>
            </w:pPr>
          </w:p>
        </w:tc>
      </w:tr>
      <w:tr w:rsidR="00DA4A09" w:rsidRPr="00DA4A09" w:rsidTr="00C07C1C">
        <w:trPr>
          <w:trHeight w:val="1677"/>
        </w:trPr>
        <w:tc>
          <w:tcPr>
            <w:tcW w:w="900" w:type="pct"/>
            <w:tcBorders>
              <w:left w:val="nil"/>
              <w:right w:val="nil"/>
            </w:tcBorders>
          </w:tcPr>
          <w:p w:rsidR="00DA4A09" w:rsidRPr="00DA4A09" w:rsidRDefault="00DA4A09" w:rsidP="00DA4A09">
            <w:pPr>
              <w:tabs>
                <w:tab w:val="center" w:pos="4201"/>
                <w:tab w:val="right" w:leader="dot" w:pos="9298"/>
              </w:tabs>
              <w:autoSpaceDE w:val="0"/>
              <w:autoSpaceDN w:val="0"/>
              <w:spacing w:line="360" w:lineRule="exact"/>
              <w:ind w:firstLineChars="50" w:firstLine="140"/>
              <w:rPr>
                <w:rFonts w:ascii="宋体"/>
                <w:sz w:val="28"/>
                <w:szCs w:val="28"/>
              </w:rPr>
            </w:pPr>
          </w:p>
        </w:tc>
        <w:tc>
          <w:tcPr>
            <w:tcW w:w="3031" w:type="pct"/>
            <w:tcBorders>
              <w:left w:val="nil"/>
              <w:bottom w:val="single" w:sz="4" w:space="0" w:color="auto"/>
              <w:right w:val="nil"/>
            </w:tcBorders>
          </w:tcPr>
          <w:p w:rsidR="00DA4A09" w:rsidRPr="00DA4A09" w:rsidRDefault="00DA4A09" w:rsidP="00DA4A09">
            <w:pPr>
              <w:spacing w:line="360" w:lineRule="exact"/>
              <w:ind w:leftChars="50" w:left="105" w:rightChars="50" w:right="105"/>
              <w:rPr>
                <w:rFonts w:ascii="宋体" w:hAnsi="宋体"/>
                <w:sz w:val="28"/>
                <w:szCs w:val="28"/>
              </w:rPr>
            </w:pPr>
            <w:r w:rsidRPr="00DA4A09">
              <w:rPr>
                <w:rFonts w:ascii="宋体" w:hAnsi="宋体" w:hint="eastAsia"/>
                <w:sz w:val="28"/>
                <w:szCs w:val="28"/>
              </w:rPr>
              <w:t>窗口对申请资料进行审查，核对申请资料是否齐全完整、符合法定形式：</w:t>
            </w:r>
          </w:p>
          <w:p w:rsidR="00DA4A09" w:rsidRPr="00DA4A09" w:rsidRDefault="00DA4A09" w:rsidP="00DA4A09">
            <w:pPr>
              <w:spacing w:line="360" w:lineRule="exact"/>
              <w:ind w:leftChars="50" w:left="105" w:rightChars="50" w:right="105" w:firstLineChars="190" w:firstLine="532"/>
              <w:rPr>
                <w:rFonts w:ascii="宋体" w:hAnsi="宋体"/>
                <w:sz w:val="28"/>
                <w:szCs w:val="28"/>
              </w:rPr>
            </w:pPr>
            <w:r w:rsidRPr="00DA4A09">
              <w:rPr>
                <w:rFonts w:ascii="宋体" w:hAnsi="宋体" w:hint="eastAsia"/>
                <w:sz w:val="28"/>
                <w:szCs w:val="28"/>
              </w:rPr>
              <w:t>1：申请材料存在可以当场更正的错误的，应当允许申请人当场更正，申请人应当对更正内容签章确认；</w:t>
            </w:r>
          </w:p>
          <w:p w:rsidR="00DA4A09" w:rsidRPr="00DA4A09" w:rsidRDefault="00DA4A09" w:rsidP="00DA4A09">
            <w:pPr>
              <w:spacing w:line="360" w:lineRule="exact"/>
              <w:ind w:leftChars="50" w:left="105" w:rightChars="50" w:right="105" w:firstLineChars="190" w:firstLine="532"/>
              <w:rPr>
                <w:rFonts w:ascii="宋体" w:hAnsi="宋体"/>
                <w:sz w:val="28"/>
                <w:szCs w:val="28"/>
              </w:rPr>
            </w:pPr>
            <w:r w:rsidRPr="00DA4A09">
              <w:rPr>
                <w:rFonts w:ascii="宋体" w:hAnsi="宋体" w:hint="eastAsia"/>
                <w:sz w:val="28"/>
                <w:szCs w:val="28"/>
              </w:rPr>
              <w:t xml:space="preserve">2：申请材料不齐全或者不符合法定形式的，当场或者在5个工作日内一次性告知申请人需要补正的全部内容，逾期不告知的，自收到申请材料之日起即为受理； </w:t>
            </w:r>
          </w:p>
          <w:p w:rsidR="00DA4A09" w:rsidRPr="00DA4A09" w:rsidRDefault="00DA4A09" w:rsidP="00DA4A09">
            <w:pPr>
              <w:spacing w:line="360" w:lineRule="exact"/>
              <w:ind w:leftChars="50" w:left="105" w:rightChars="50" w:right="105" w:firstLineChars="190" w:firstLine="532"/>
              <w:rPr>
                <w:rFonts w:ascii="宋体" w:hAnsi="宋体" w:cs="宋体"/>
                <w:kern w:val="0"/>
                <w:sz w:val="28"/>
                <w:szCs w:val="28"/>
              </w:rPr>
            </w:pPr>
            <w:r w:rsidRPr="00DA4A09">
              <w:rPr>
                <w:rFonts w:ascii="宋体" w:hAnsi="宋体" w:hint="eastAsia"/>
                <w:sz w:val="28"/>
                <w:szCs w:val="28"/>
              </w:rPr>
              <w:lastRenderedPageBreak/>
              <w:t>3：申请事项属于本部门职权范围，申请材料齐全且符合法定形式的，应当做出受理决定。</w:t>
            </w:r>
          </w:p>
        </w:tc>
        <w:tc>
          <w:tcPr>
            <w:tcW w:w="1069" w:type="pct"/>
            <w:tcBorders>
              <w:left w:val="nil"/>
              <w:bottom w:val="single" w:sz="4" w:space="0" w:color="auto"/>
              <w:right w:val="nil"/>
            </w:tcBorders>
            <w:shd w:val="clear" w:color="auto" w:fill="auto"/>
          </w:tcPr>
          <w:p w:rsidR="00DA4A09" w:rsidRPr="00DA4A09" w:rsidRDefault="00DA4A09" w:rsidP="00DA4A09">
            <w:pPr>
              <w:spacing w:line="360" w:lineRule="exact"/>
              <w:rPr>
                <w:rFonts w:ascii="宋体" w:hAnsi="宋体"/>
                <w:sz w:val="28"/>
                <w:szCs w:val="28"/>
              </w:rPr>
            </w:pPr>
            <w:r w:rsidRPr="00DA4A09">
              <w:rPr>
                <w:rFonts w:ascii="宋体" w:hAnsi="宋体" w:cs="宋体" w:hint="eastAsia"/>
                <w:kern w:val="0"/>
                <w:sz w:val="28"/>
                <w:szCs w:val="28"/>
              </w:rPr>
              <w:lastRenderedPageBreak/>
              <w:t>当场或者在</w:t>
            </w:r>
            <w:r w:rsidRPr="00DA4A09">
              <w:rPr>
                <w:rFonts w:ascii="宋体" w:hAnsi="宋体" w:cs="宋体"/>
                <w:kern w:val="0"/>
                <w:sz w:val="28"/>
                <w:szCs w:val="28"/>
              </w:rPr>
              <w:t>5</w:t>
            </w:r>
            <w:r w:rsidRPr="00DA4A09">
              <w:rPr>
                <w:rFonts w:ascii="宋体" w:hAnsi="宋体" w:cs="宋体" w:hint="eastAsia"/>
                <w:kern w:val="0"/>
                <w:sz w:val="28"/>
                <w:szCs w:val="28"/>
              </w:rPr>
              <w:t>个工作日内</w:t>
            </w:r>
          </w:p>
        </w:tc>
      </w:tr>
      <w:tr w:rsidR="00DA4A09" w:rsidRPr="00B957CF" w:rsidTr="003475B9">
        <w:trPr>
          <w:trHeight w:val="1240"/>
        </w:trPr>
        <w:tc>
          <w:tcPr>
            <w:tcW w:w="900" w:type="pct"/>
            <w:vMerge w:val="restart"/>
            <w:tcBorders>
              <w:left w:val="nil"/>
              <w:right w:val="nil"/>
            </w:tcBorders>
            <w:vAlign w:val="center"/>
          </w:tcPr>
          <w:p w:rsidR="00DA4A09" w:rsidRPr="00B957CF" w:rsidRDefault="00DA4A09" w:rsidP="00DA4A09">
            <w:pPr>
              <w:tabs>
                <w:tab w:val="center" w:pos="4201"/>
                <w:tab w:val="right" w:leader="dot" w:pos="9298"/>
              </w:tabs>
              <w:autoSpaceDE w:val="0"/>
              <w:autoSpaceDN w:val="0"/>
              <w:spacing w:line="360" w:lineRule="exact"/>
              <w:rPr>
                <w:rFonts w:ascii="宋体"/>
                <w:sz w:val="28"/>
                <w:szCs w:val="28"/>
              </w:rPr>
            </w:pPr>
            <w:r w:rsidRPr="00B957CF">
              <w:rPr>
                <w:rFonts w:ascii="宋体" w:hint="eastAsia"/>
                <w:sz w:val="28"/>
                <w:szCs w:val="28"/>
              </w:rPr>
              <w:lastRenderedPageBreak/>
              <w:t>审查</w:t>
            </w:r>
          </w:p>
        </w:tc>
        <w:tc>
          <w:tcPr>
            <w:tcW w:w="3031" w:type="pct"/>
            <w:tcBorders>
              <w:left w:val="nil"/>
              <w:right w:val="nil"/>
            </w:tcBorders>
          </w:tcPr>
          <w:p w:rsidR="00DA4A09" w:rsidRPr="003A2B57" w:rsidRDefault="00DA4A09" w:rsidP="00DA4A09">
            <w:pPr>
              <w:spacing w:line="360" w:lineRule="exact"/>
              <w:ind w:leftChars="50" w:left="105" w:rightChars="50" w:right="105"/>
              <w:rPr>
                <w:rFonts w:ascii="宋体" w:hAnsi="宋体"/>
                <w:sz w:val="28"/>
                <w:szCs w:val="28"/>
              </w:rPr>
            </w:pPr>
            <w:r w:rsidRPr="003A2B57">
              <w:rPr>
                <w:rFonts w:ascii="宋体" w:hAnsi="宋体" w:hint="eastAsia"/>
                <w:sz w:val="28"/>
                <w:szCs w:val="28"/>
              </w:rPr>
              <w:t>申请人应：</w:t>
            </w:r>
          </w:p>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1：根据要求当场更正错误的材料；</w:t>
            </w:r>
          </w:p>
          <w:p w:rsidR="00DA4A09" w:rsidRPr="002A50B9" w:rsidRDefault="00DA4A09" w:rsidP="00DA4A09">
            <w:pPr>
              <w:spacing w:line="360" w:lineRule="exact"/>
              <w:ind w:leftChars="50" w:left="105" w:rightChars="50" w:right="105" w:firstLineChars="152" w:firstLine="426"/>
              <w:rPr>
                <w:rFonts w:ascii="宋体" w:hAnsi="宋体" w:cs="宋体"/>
                <w:kern w:val="0"/>
                <w:sz w:val="28"/>
                <w:szCs w:val="28"/>
              </w:rPr>
            </w:pPr>
            <w:r w:rsidRPr="003475B9">
              <w:rPr>
                <w:rFonts w:ascii="宋体" w:hAnsi="宋体" w:hint="eastAsia"/>
                <w:sz w:val="28"/>
                <w:szCs w:val="28"/>
              </w:rPr>
              <w:t>2：根据补正通知书要求及时补正申报材料。</w:t>
            </w:r>
          </w:p>
        </w:tc>
        <w:tc>
          <w:tcPr>
            <w:tcW w:w="1069" w:type="pct"/>
            <w:tcBorders>
              <w:left w:val="nil"/>
              <w:right w:val="nil"/>
            </w:tcBorders>
          </w:tcPr>
          <w:p w:rsidR="00DA4A09" w:rsidRPr="00B957CF" w:rsidRDefault="00DA4A09" w:rsidP="00DA4A09">
            <w:pPr>
              <w:widowControl/>
              <w:tabs>
                <w:tab w:val="center" w:pos="4201"/>
                <w:tab w:val="right" w:leader="dot" w:pos="9298"/>
              </w:tabs>
              <w:autoSpaceDE w:val="0"/>
              <w:autoSpaceDN w:val="0"/>
              <w:jc w:val="left"/>
              <w:rPr>
                <w:rFonts w:ascii="宋体" w:hAnsi="宋体"/>
                <w:sz w:val="28"/>
                <w:szCs w:val="28"/>
              </w:rPr>
            </w:pPr>
          </w:p>
        </w:tc>
      </w:tr>
      <w:tr w:rsidR="00DA4A09" w:rsidRPr="00B957CF" w:rsidTr="00C07C1C">
        <w:trPr>
          <w:trHeight w:val="1404"/>
        </w:trPr>
        <w:tc>
          <w:tcPr>
            <w:tcW w:w="900" w:type="pct"/>
            <w:vMerge/>
            <w:tcBorders>
              <w:left w:val="nil"/>
              <w:right w:val="nil"/>
            </w:tcBorders>
          </w:tcPr>
          <w:p w:rsidR="00DA4A09" w:rsidRPr="00B957CF" w:rsidRDefault="00DA4A09" w:rsidP="00DA4A09">
            <w:pPr>
              <w:tabs>
                <w:tab w:val="center" w:pos="4201"/>
                <w:tab w:val="right" w:leader="dot" w:pos="9298"/>
              </w:tabs>
              <w:autoSpaceDE w:val="0"/>
              <w:autoSpaceDN w:val="0"/>
              <w:spacing w:line="360" w:lineRule="exact"/>
              <w:ind w:firstLineChars="200" w:firstLine="560"/>
              <w:rPr>
                <w:rFonts w:ascii="宋体"/>
                <w:sz w:val="28"/>
                <w:szCs w:val="28"/>
              </w:rPr>
            </w:pPr>
          </w:p>
        </w:tc>
        <w:tc>
          <w:tcPr>
            <w:tcW w:w="3031" w:type="pct"/>
            <w:tcBorders>
              <w:left w:val="nil"/>
              <w:right w:val="nil"/>
            </w:tcBorders>
          </w:tcPr>
          <w:p w:rsidR="00DA4A09" w:rsidRPr="003A2B57" w:rsidRDefault="00DA4A09" w:rsidP="00DA4A09">
            <w:pPr>
              <w:spacing w:line="360" w:lineRule="exact"/>
              <w:ind w:leftChars="50" w:left="105" w:rightChars="50" w:right="105"/>
              <w:rPr>
                <w:rFonts w:ascii="宋体" w:hAnsi="宋体"/>
                <w:sz w:val="28"/>
                <w:szCs w:val="28"/>
              </w:rPr>
            </w:pPr>
            <w:r w:rsidRPr="003A2B57">
              <w:rPr>
                <w:rFonts w:ascii="宋体" w:hAnsi="宋体" w:hint="eastAsia"/>
                <w:sz w:val="28"/>
                <w:szCs w:val="28"/>
              </w:rPr>
              <w:t>审批部门应：</w:t>
            </w:r>
          </w:p>
          <w:p w:rsidR="00DA4A09" w:rsidRPr="003A2B57" w:rsidRDefault="00DA4A09" w:rsidP="00DA4A09">
            <w:pPr>
              <w:spacing w:line="360" w:lineRule="exact"/>
              <w:ind w:leftChars="50" w:left="105" w:rightChars="50" w:right="105" w:firstLineChars="190" w:firstLine="532"/>
              <w:rPr>
                <w:rFonts w:ascii="宋体" w:hAnsi="宋体"/>
                <w:sz w:val="28"/>
                <w:szCs w:val="28"/>
              </w:rPr>
            </w:pPr>
            <w:r w:rsidRPr="003A2B57">
              <w:rPr>
                <w:rFonts w:ascii="宋体" w:hAnsi="宋体" w:hint="eastAsia"/>
                <w:sz w:val="28"/>
                <w:szCs w:val="28"/>
              </w:rPr>
              <w:t>1：</w:t>
            </w:r>
            <w:r w:rsidR="003512C1">
              <w:rPr>
                <w:rFonts w:ascii="宋体" w:hAnsi="宋体" w:hint="eastAsia"/>
                <w:sz w:val="28"/>
                <w:szCs w:val="28"/>
              </w:rPr>
              <w:t>卫生健康行政</w:t>
            </w:r>
            <w:r w:rsidRPr="003A2B57">
              <w:rPr>
                <w:rFonts w:ascii="宋体" w:hAnsi="宋体" w:hint="eastAsia"/>
                <w:sz w:val="28"/>
                <w:szCs w:val="28"/>
              </w:rPr>
              <w:t>部门受理申请人提交的申请材料后，应当审核申请人按照规定提交的相关资料，并对申请人的涉及饮用水卫生安全产品</w:t>
            </w:r>
            <w:r>
              <w:rPr>
                <w:rFonts w:ascii="宋体" w:hAnsi="宋体" w:hint="eastAsia"/>
                <w:sz w:val="28"/>
                <w:szCs w:val="28"/>
              </w:rPr>
              <w:t>生产</w:t>
            </w:r>
            <w:r w:rsidRPr="003A2B57">
              <w:rPr>
                <w:rFonts w:ascii="宋体" w:hAnsi="宋体" w:hint="eastAsia"/>
                <w:sz w:val="28"/>
                <w:szCs w:val="28"/>
              </w:rPr>
              <w:t>场所进行现场核查。</w:t>
            </w:r>
          </w:p>
          <w:p w:rsidR="00DA4A09" w:rsidRPr="003A2B57" w:rsidRDefault="00DA4A09" w:rsidP="00A52AFD">
            <w:pPr>
              <w:spacing w:line="360" w:lineRule="exact"/>
              <w:ind w:leftChars="50" w:left="105" w:rightChars="50" w:right="105" w:firstLineChars="190" w:firstLine="532"/>
              <w:rPr>
                <w:rFonts w:ascii="宋体" w:hAnsi="宋体"/>
                <w:sz w:val="28"/>
                <w:szCs w:val="28"/>
              </w:rPr>
            </w:pPr>
            <w:r w:rsidRPr="003A2B57">
              <w:rPr>
                <w:rFonts w:ascii="宋体" w:hAnsi="宋体" w:hint="eastAsia"/>
                <w:sz w:val="28"/>
                <w:szCs w:val="28"/>
              </w:rPr>
              <w:t>2:</w:t>
            </w:r>
            <w:r w:rsidR="003512C1">
              <w:rPr>
                <w:rFonts w:ascii="宋体" w:hAnsi="宋体" w:hint="eastAsia"/>
                <w:sz w:val="28"/>
                <w:szCs w:val="28"/>
              </w:rPr>
              <w:t xml:space="preserve"> 卫生健康行政</w:t>
            </w:r>
            <w:r w:rsidRPr="003A2B57">
              <w:rPr>
                <w:rFonts w:ascii="宋体" w:hAnsi="宋体" w:hint="eastAsia"/>
                <w:sz w:val="28"/>
                <w:szCs w:val="28"/>
              </w:rPr>
              <w:t>部门应当根据申请材料和现场核查的情况，对符合条件的，做出准予</w:t>
            </w:r>
            <w:r w:rsidR="00A52AFD">
              <w:rPr>
                <w:rFonts w:ascii="宋体" w:hAnsi="宋体" w:hint="eastAsia"/>
                <w:sz w:val="28"/>
                <w:szCs w:val="28"/>
              </w:rPr>
              <w:t>延续</w:t>
            </w:r>
            <w:r w:rsidRPr="003A2B57">
              <w:rPr>
                <w:rFonts w:ascii="宋体" w:hAnsi="宋体" w:hint="eastAsia"/>
                <w:sz w:val="28"/>
                <w:szCs w:val="28"/>
              </w:rPr>
              <w:t>的决定；对不符合规定条件的，做出不予</w:t>
            </w:r>
            <w:r w:rsidR="00A52AFD">
              <w:rPr>
                <w:rFonts w:ascii="宋体" w:hAnsi="宋体" w:hint="eastAsia"/>
                <w:sz w:val="28"/>
                <w:szCs w:val="28"/>
              </w:rPr>
              <w:t>延续</w:t>
            </w:r>
            <w:r w:rsidRPr="003A2B57">
              <w:rPr>
                <w:rFonts w:ascii="宋体" w:hAnsi="宋体" w:hint="eastAsia"/>
                <w:sz w:val="28"/>
                <w:szCs w:val="28"/>
              </w:rPr>
              <w:t>的决定并书面说明理由，同时告知申请人享有依法申请行政复议或者提起行政诉讼的权利。</w:t>
            </w:r>
          </w:p>
        </w:tc>
        <w:tc>
          <w:tcPr>
            <w:tcW w:w="1069" w:type="pct"/>
            <w:tcBorders>
              <w:left w:val="nil"/>
              <w:right w:val="nil"/>
            </w:tcBorders>
          </w:tcPr>
          <w:p w:rsidR="00DA4A09" w:rsidRPr="00B957CF" w:rsidRDefault="00DA4A09" w:rsidP="00DA4A09">
            <w:pPr>
              <w:tabs>
                <w:tab w:val="center" w:pos="4201"/>
                <w:tab w:val="right" w:leader="dot" w:pos="9298"/>
              </w:tabs>
              <w:autoSpaceDE w:val="0"/>
              <w:autoSpaceDN w:val="0"/>
              <w:spacing w:line="360" w:lineRule="exact"/>
              <w:rPr>
                <w:rFonts w:ascii="宋体"/>
                <w:sz w:val="28"/>
                <w:szCs w:val="28"/>
              </w:rPr>
            </w:pPr>
            <w:r>
              <w:rPr>
                <w:rFonts w:ascii="宋体" w:hAnsi="宋体" w:cs="宋体" w:hint="eastAsia"/>
                <w:kern w:val="0"/>
                <w:sz w:val="28"/>
                <w:szCs w:val="28"/>
              </w:rPr>
              <w:t>7</w:t>
            </w:r>
            <w:r w:rsidRPr="002A50B9">
              <w:rPr>
                <w:rFonts w:ascii="宋体" w:hAnsi="宋体" w:cs="宋体" w:hint="eastAsia"/>
                <w:kern w:val="0"/>
                <w:sz w:val="28"/>
                <w:szCs w:val="28"/>
              </w:rPr>
              <w:t>个工作日内</w:t>
            </w:r>
          </w:p>
        </w:tc>
      </w:tr>
      <w:tr w:rsidR="00DA4A09" w:rsidRPr="00B957CF" w:rsidTr="00C07C1C">
        <w:trPr>
          <w:trHeight w:val="1071"/>
        </w:trPr>
        <w:tc>
          <w:tcPr>
            <w:tcW w:w="900" w:type="pct"/>
            <w:tcBorders>
              <w:left w:val="nil"/>
              <w:right w:val="nil"/>
            </w:tcBorders>
          </w:tcPr>
          <w:p w:rsidR="00DA4A09" w:rsidRPr="00B957CF" w:rsidRDefault="00DA4A09" w:rsidP="004C3650">
            <w:pPr>
              <w:tabs>
                <w:tab w:val="center" w:pos="4201"/>
                <w:tab w:val="right" w:leader="dot" w:pos="9298"/>
              </w:tabs>
              <w:autoSpaceDE w:val="0"/>
              <w:autoSpaceDN w:val="0"/>
              <w:spacing w:line="360" w:lineRule="exact"/>
              <w:rPr>
                <w:rFonts w:ascii="宋体"/>
                <w:sz w:val="28"/>
                <w:szCs w:val="28"/>
              </w:rPr>
            </w:pPr>
            <w:r w:rsidRPr="008E16C0">
              <w:rPr>
                <w:rFonts w:ascii="宋体" w:hint="eastAsia"/>
                <w:sz w:val="28"/>
                <w:szCs w:val="28"/>
              </w:rPr>
              <w:t>决定</w:t>
            </w:r>
          </w:p>
        </w:tc>
        <w:tc>
          <w:tcPr>
            <w:tcW w:w="3031" w:type="pct"/>
            <w:tcBorders>
              <w:left w:val="nil"/>
              <w:right w:val="nil"/>
            </w:tcBorders>
          </w:tcPr>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1：自受理申请之日起</w:t>
            </w:r>
            <w:r>
              <w:rPr>
                <w:rFonts w:ascii="宋体" w:hAnsi="宋体" w:hint="eastAsia"/>
                <w:sz w:val="28"/>
                <w:szCs w:val="28"/>
              </w:rPr>
              <w:t>1</w:t>
            </w:r>
            <w:r w:rsidRPr="003A2B57">
              <w:rPr>
                <w:rFonts w:ascii="宋体" w:hAnsi="宋体" w:hint="eastAsia"/>
                <w:sz w:val="28"/>
                <w:szCs w:val="28"/>
              </w:rPr>
              <w:t>0个工作日内做出行政许可决定。因特殊原因需要延长许可期限的，经本机关负责人批准，可以延长</w:t>
            </w:r>
            <w:r w:rsidR="004C3650">
              <w:rPr>
                <w:rFonts w:ascii="宋体" w:hAnsi="宋体" w:hint="eastAsia"/>
                <w:sz w:val="28"/>
                <w:szCs w:val="28"/>
              </w:rPr>
              <w:t>10</w:t>
            </w:r>
            <w:r w:rsidRPr="003A2B57">
              <w:rPr>
                <w:rFonts w:ascii="宋体" w:hAnsi="宋体" w:hint="eastAsia"/>
                <w:sz w:val="28"/>
                <w:szCs w:val="28"/>
              </w:rPr>
              <w:t>个工作日，并应当将延长期限的理由告知申请人。</w:t>
            </w:r>
          </w:p>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2：做出准予</w:t>
            </w:r>
            <w:r w:rsidR="00A52AFD">
              <w:rPr>
                <w:rFonts w:ascii="宋体" w:hAnsi="宋体" w:hint="eastAsia"/>
                <w:sz w:val="28"/>
                <w:szCs w:val="28"/>
              </w:rPr>
              <w:t>延续</w:t>
            </w:r>
            <w:r w:rsidRPr="003A2B57">
              <w:rPr>
                <w:rFonts w:ascii="宋体" w:hAnsi="宋体" w:hint="eastAsia"/>
                <w:sz w:val="28"/>
                <w:szCs w:val="28"/>
              </w:rPr>
              <w:t>决定的，应当自做出决定之日起10个工作日内向申请人</w:t>
            </w:r>
            <w:r w:rsidR="007E31BC" w:rsidRPr="007E31BC">
              <w:rPr>
                <w:rFonts w:ascii="宋体" w:hAnsi="宋体" w:hint="eastAsia"/>
                <w:sz w:val="28"/>
                <w:szCs w:val="28"/>
              </w:rPr>
              <w:t>颁发、送达</w:t>
            </w:r>
            <w:r>
              <w:rPr>
                <w:rFonts w:ascii="宋体" w:hAnsi="宋体" w:hint="eastAsia"/>
                <w:sz w:val="28"/>
                <w:szCs w:val="28"/>
              </w:rPr>
              <w:t>卫生</w:t>
            </w:r>
            <w:r w:rsidR="007E31BC">
              <w:rPr>
                <w:rFonts w:ascii="宋体" w:hAnsi="宋体" w:hint="eastAsia"/>
                <w:sz w:val="28"/>
                <w:szCs w:val="28"/>
              </w:rPr>
              <w:t>许可批件</w:t>
            </w:r>
            <w:r w:rsidRPr="003A2B57">
              <w:rPr>
                <w:rFonts w:ascii="宋体" w:hAnsi="宋体" w:hint="eastAsia"/>
                <w:sz w:val="28"/>
                <w:szCs w:val="28"/>
              </w:rPr>
              <w:t>。</w:t>
            </w:r>
          </w:p>
          <w:p w:rsidR="00DA4A09" w:rsidRPr="003A2B57" w:rsidRDefault="00DA4A09" w:rsidP="00DA4A09">
            <w:pPr>
              <w:spacing w:line="360" w:lineRule="exact"/>
              <w:ind w:leftChars="50" w:left="105" w:rightChars="50" w:right="105" w:firstLineChars="152" w:firstLine="426"/>
              <w:rPr>
                <w:rFonts w:ascii="宋体" w:hAnsi="宋体"/>
                <w:sz w:val="28"/>
                <w:szCs w:val="28"/>
              </w:rPr>
            </w:pPr>
            <w:r w:rsidRPr="003A2B57">
              <w:rPr>
                <w:rFonts w:ascii="宋体" w:hAnsi="宋体" w:hint="eastAsia"/>
                <w:sz w:val="28"/>
                <w:szCs w:val="28"/>
              </w:rPr>
              <w:t>3：对于已办结的涉及饮用水卫生安全产品</w:t>
            </w:r>
            <w:r>
              <w:rPr>
                <w:rFonts w:ascii="宋体" w:hAnsi="宋体" w:hint="eastAsia"/>
                <w:sz w:val="28"/>
                <w:szCs w:val="28"/>
              </w:rPr>
              <w:t>审批</w:t>
            </w:r>
            <w:r w:rsidRPr="003A2B57">
              <w:rPr>
                <w:rFonts w:ascii="宋体" w:hAnsi="宋体" w:hint="eastAsia"/>
                <w:sz w:val="28"/>
                <w:szCs w:val="28"/>
              </w:rPr>
              <w:t>事项，应当将有关许可材料及时归档。</w:t>
            </w:r>
          </w:p>
        </w:tc>
        <w:tc>
          <w:tcPr>
            <w:tcW w:w="1069" w:type="pct"/>
            <w:tcBorders>
              <w:left w:val="nil"/>
              <w:right w:val="nil"/>
            </w:tcBorders>
          </w:tcPr>
          <w:p w:rsidR="00DA4A09" w:rsidRDefault="00DA4A09" w:rsidP="00DA4A09">
            <w:pPr>
              <w:widowControl/>
              <w:tabs>
                <w:tab w:val="center" w:pos="4201"/>
                <w:tab w:val="right" w:leader="dot" w:pos="9298"/>
              </w:tabs>
              <w:autoSpaceDE w:val="0"/>
              <w:autoSpaceDN w:val="0"/>
              <w:jc w:val="left"/>
              <w:rPr>
                <w:rFonts w:ascii="宋体"/>
                <w:sz w:val="28"/>
                <w:szCs w:val="28"/>
              </w:rPr>
            </w:pPr>
            <w:r>
              <w:rPr>
                <w:rFonts w:ascii="宋体"/>
                <w:sz w:val="28"/>
                <w:szCs w:val="28"/>
              </w:rPr>
              <w:t>3</w:t>
            </w:r>
            <w:r w:rsidRPr="002A50B9">
              <w:rPr>
                <w:rFonts w:ascii="宋体" w:hAnsi="宋体" w:cs="宋体" w:hint="eastAsia"/>
                <w:kern w:val="0"/>
                <w:sz w:val="28"/>
                <w:szCs w:val="28"/>
              </w:rPr>
              <w:t>个工作日内</w:t>
            </w: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Default="00DA4A09" w:rsidP="00DA4A09">
            <w:pPr>
              <w:widowControl/>
              <w:tabs>
                <w:tab w:val="center" w:pos="4201"/>
                <w:tab w:val="right" w:leader="dot" w:pos="9298"/>
              </w:tabs>
              <w:autoSpaceDE w:val="0"/>
              <w:autoSpaceDN w:val="0"/>
              <w:jc w:val="left"/>
              <w:rPr>
                <w:rFonts w:ascii="宋体"/>
                <w:sz w:val="28"/>
                <w:szCs w:val="28"/>
              </w:rPr>
            </w:pPr>
          </w:p>
          <w:p w:rsidR="00DA4A09" w:rsidRPr="00B957CF" w:rsidRDefault="00DA4A09" w:rsidP="00DA4A09">
            <w:pPr>
              <w:widowControl/>
              <w:tabs>
                <w:tab w:val="center" w:pos="4201"/>
                <w:tab w:val="right" w:leader="dot" w:pos="9298"/>
              </w:tabs>
              <w:autoSpaceDE w:val="0"/>
              <w:autoSpaceDN w:val="0"/>
              <w:jc w:val="left"/>
              <w:rPr>
                <w:rFonts w:ascii="宋体"/>
                <w:sz w:val="28"/>
                <w:szCs w:val="28"/>
              </w:rPr>
            </w:pPr>
          </w:p>
        </w:tc>
      </w:tr>
    </w:tbl>
    <w:p w:rsidR="003A2B57" w:rsidRPr="009F7285" w:rsidRDefault="00C07C1C" w:rsidP="003A2B57">
      <w:pPr>
        <w:pStyle w:val="a9"/>
        <w:spacing w:line="300" w:lineRule="exact"/>
        <w:ind w:leftChars="-31" w:left="-65" w:right="57" w:firstLineChars="245" w:firstLine="686"/>
        <w:rPr>
          <w:rFonts w:ascii="仿宋_GB2312" w:eastAsia="仿宋_GB2312"/>
          <w:b/>
          <w:sz w:val="24"/>
        </w:rPr>
      </w:pPr>
      <w:r w:rsidRPr="00B957CF">
        <w:rPr>
          <w:rFonts w:ascii="黑体" w:eastAsia="黑体" w:hint="eastAsia"/>
          <w:sz w:val="28"/>
          <w:szCs w:val="28"/>
        </w:rPr>
        <w:t>流程图</w:t>
      </w:r>
    </w:p>
    <w:p w:rsidR="003A2B57" w:rsidRDefault="003A2B57" w:rsidP="003A2B57">
      <w:pPr>
        <w:spacing w:line="500" w:lineRule="exact"/>
        <w:rPr>
          <w:rFonts w:ascii="黑体" w:eastAsia="黑体"/>
          <w:spacing w:val="2"/>
          <w:sz w:val="3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tblGrid>
      <w:tr w:rsidR="003A2B57" w:rsidTr="00D3230C">
        <w:trPr>
          <w:trHeight w:val="386"/>
        </w:trPr>
        <w:tc>
          <w:tcPr>
            <w:tcW w:w="1458" w:type="dxa"/>
            <w:vAlign w:val="center"/>
          </w:tcPr>
          <w:p w:rsidR="003A2B57" w:rsidRDefault="00053AE8" w:rsidP="00D3230C">
            <w:pPr>
              <w:ind w:firstLineChars="117" w:firstLine="374"/>
              <w:rPr>
                <w:rFonts w:ascii="仿宋_GB2312" w:eastAsia="仿宋_GB2312"/>
                <w:sz w:val="24"/>
              </w:rPr>
            </w:pPr>
            <w:r w:rsidRPr="00053AE8">
              <w:rPr>
                <w:rFonts w:ascii="仿宋_GB2312" w:eastAsia="仿宋_GB2312"/>
                <w:spacing w:val="2"/>
                <w:sz w:val="32"/>
              </w:rPr>
              <w:pict>
                <v:line id="_x0000_s1311" style="position:absolute;left:0;text-align:left;flip:x;z-index:251652096" from="237.85pt,13.5pt" to="237.85pt,169.5pt"/>
              </w:pict>
            </w:r>
            <w:r>
              <w:rPr>
                <w:rFonts w:ascii="仿宋_GB2312" w:eastAsia="仿宋_GB2312"/>
                <w:sz w:val="24"/>
              </w:rPr>
              <w:pict>
                <v:line id="_x0000_s1308" style="position:absolute;left:0;text-align:left;flip:x;z-index:251649024" from="66.85pt,11.8pt" to="237.85pt,11.8pt">
                  <v:stroke endarrow="block"/>
                </v:line>
              </w:pict>
            </w:r>
            <w:r w:rsidR="003A2B57">
              <w:rPr>
                <w:rFonts w:ascii="仿宋_GB2312" w:eastAsia="仿宋_GB2312" w:hint="eastAsia"/>
                <w:sz w:val="24"/>
              </w:rPr>
              <w:t>申 请</w:t>
            </w:r>
          </w:p>
        </w:tc>
      </w:tr>
    </w:tbl>
    <w:p w:rsidR="003A2B57" w:rsidRDefault="00053AE8" w:rsidP="003A2B57">
      <w:pPr>
        <w:ind w:firstLineChars="1046" w:firstLine="2510"/>
        <w:rPr>
          <w:rFonts w:ascii="仿宋_GB2312" w:eastAsia="仿宋_GB2312"/>
          <w:sz w:val="24"/>
        </w:rPr>
      </w:pPr>
      <w:r>
        <w:rPr>
          <w:rFonts w:ascii="仿宋_GB2312" w:eastAsia="仿宋_GB2312"/>
          <w:sz w:val="24"/>
        </w:rPr>
        <w:pict>
          <v:line id="_x0000_s1294" style="position:absolute;left:0;text-align:left;z-index:251634688;mso-position-horizontal-relative:text;mso-position-vertical-relative:text" from="180pt,-.1pt" to="180pt,31.1pt">
            <v:stroke endarrow="block"/>
          </v:line>
        </w:pict>
      </w:r>
    </w:p>
    <w:p w:rsidR="003A2B57" w:rsidRDefault="003A2B57" w:rsidP="003A2B57">
      <w:pPr>
        <w:ind w:firstLineChars="1046" w:firstLine="2510"/>
        <w:rPr>
          <w:rFonts w:ascii="仿宋_GB2312" w:eastAsia="仿宋_GB2312"/>
          <w:sz w:val="24"/>
        </w:rPr>
      </w:pPr>
      <w:r>
        <w:rPr>
          <w:rFonts w:ascii="仿宋_GB2312" w:eastAsia="仿宋_GB2312" w:hint="eastAsia"/>
          <w:sz w:val="24"/>
        </w:rPr>
        <w:t xml:space="preserv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3A2B57" w:rsidTr="00D3230C">
        <w:trPr>
          <w:trHeight w:val="455"/>
        </w:trPr>
        <w:tc>
          <w:tcPr>
            <w:tcW w:w="1440" w:type="dxa"/>
            <w:vAlign w:val="center"/>
          </w:tcPr>
          <w:p w:rsidR="003A2B57" w:rsidRDefault="00053AE8" w:rsidP="00D3230C">
            <w:pPr>
              <w:jc w:val="center"/>
              <w:rPr>
                <w:rFonts w:ascii="仿宋_GB2312" w:eastAsia="仿宋_GB2312"/>
                <w:sz w:val="24"/>
              </w:rPr>
            </w:pPr>
            <w:r>
              <w:rPr>
                <w:rFonts w:ascii="仿宋_GB2312" w:eastAsia="仿宋_GB2312"/>
                <w:sz w:val="24"/>
              </w:rPr>
              <w:pict>
                <v:line id="_x0000_s1295" style="position:absolute;left:0;text-align:left;z-index:251635712" from="30.6pt,30.5pt" to="30.6pt,38.3pt"/>
              </w:pict>
            </w:r>
            <w:r w:rsidR="003A2B57">
              <w:rPr>
                <w:rFonts w:ascii="仿宋_GB2312" w:eastAsia="仿宋_GB2312" w:hint="eastAsia"/>
                <w:sz w:val="24"/>
              </w:rPr>
              <w:t>资料预审</w:t>
            </w:r>
          </w:p>
        </w:tc>
      </w:tr>
    </w:tbl>
    <w:p w:rsidR="003A2B57" w:rsidRDefault="00053AE8" w:rsidP="003A2B57">
      <w:pPr>
        <w:rPr>
          <w:rFonts w:ascii="仿宋_GB2312" w:eastAsia="仿宋_GB2312"/>
          <w:sz w:val="24"/>
        </w:rPr>
      </w:pPr>
      <w:r>
        <w:rPr>
          <w:rFonts w:ascii="仿宋_GB2312" w:eastAsia="仿宋_GB2312"/>
          <w:sz w:val="24"/>
        </w:rPr>
        <w:pict>
          <v:line id="_x0000_s1296" style="position:absolute;left:0;text-align:left;flip:x;z-index:251636736;mso-position-horizontal-relative:text;mso-position-vertical-relative:text" from="180pt,-.05pt" to="180.25pt,24.55pt"/>
        </w:pict>
      </w:r>
      <w:r w:rsidR="003A2B57">
        <w:rPr>
          <w:rFonts w:ascii="仿宋_GB2312" w:eastAsia="仿宋_GB2312" w:hint="eastAsia"/>
          <w:sz w:val="24"/>
        </w:rPr>
        <w:t xml:space="preserve">                         符合  不符合</w:t>
      </w:r>
    </w:p>
    <w:p w:rsidR="003A2B57" w:rsidRDefault="00053AE8" w:rsidP="003A2B57">
      <w:pPr>
        <w:rPr>
          <w:rFonts w:ascii="仿宋_GB2312" w:eastAsia="仿宋_GB2312"/>
          <w:sz w:val="24"/>
        </w:rPr>
      </w:pPr>
      <w:r>
        <w:rPr>
          <w:rFonts w:ascii="仿宋_GB2312" w:eastAsia="仿宋_GB2312"/>
          <w:sz w:val="24"/>
        </w:rPr>
        <w:pict>
          <v:line id="_x0000_s1297" style="position:absolute;left:0;text-align:left;z-index:251637760" from="126pt,8.95pt" to="126pt,46.55pt">
            <v:stroke endarrow="block"/>
          </v:line>
        </w:pict>
      </w:r>
      <w:r w:rsidRPr="00053AE8">
        <w:rPr>
          <w:rFonts w:ascii="仿宋_GB2312" w:eastAsia="仿宋_GB2312"/>
          <w:spacing w:val="2"/>
          <w:sz w:val="32"/>
        </w:rPr>
        <w:pict>
          <v:line id="_x0000_s1309" style="position:absolute;left:0;text-align:left;z-index:251650048" from="126pt,8.95pt" to="270pt,8.95pt"/>
        </w:pict>
      </w:r>
      <w:r>
        <w:rPr>
          <w:rFonts w:ascii="仿宋_GB2312" w:eastAsia="仿宋_GB2312"/>
          <w:sz w:val="24"/>
        </w:rPr>
        <w:pict>
          <v:line id="_x0000_s1323" style="position:absolute;left:0;text-align:left;flip:y;z-index:251664384" from="270pt,8.95pt" to="270pt,32.35pt"/>
        </w:pict>
      </w:r>
      <w:r w:rsidR="003A2B57">
        <w:rPr>
          <w:rFonts w:ascii="仿宋_GB2312" w:eastAsia="仿宋_GB2312" w:hint="eastAsia"/>
          <w:sz w:val="24"/>
        </w:rPr>
        <w:t xml:space="preserve">               </w:t>
      </w:r>
    </w:p>
    <w:p w:rsidR="003A2B57" w:rsidRDefault="00053AE8" w:rsidP="003A2B57">
      <w:pPr>
        <w:rPr>
          <w:rFonts w:ascii="仿宋_GB2312" w:eastAsia="仿宋_GB2312"/>
          <w:sz w:val="24"/>
        </w:rPr>
      </w:pPr>
      <w:r w:rsidRPr="00053AE8">
        <w:rPr>
          <w:rFonts w:ascii="仿宋_GB2312" w:eastAsia="仿宋_GB2312"/>
          <w:spacing w:val="2"/>
          <w:sz w:val="32"/>
        </w:rPr>
        <w:lastRenderedPageBreak/>
        <w:pict>
          <v:line id="_x0000_s1310" style="position:absolute;left:0;text-align:left;z-index:251651072" from="243pt,15.35pt" to="315pt,15.35pt"/>
        </w:pict>
      </w:r>
      <w:r>
        <w:rPr>
          <w:rFonts w:ascii="仿宋_GB2312" w:eastAsia="仿宋_GB2312"/>
          <w:sz w:val="24"/>
        </w:rPr>
        <w:pict>
          <v:line id="_x0000_s1299" style="position:absolute;left:0;text-align:left;z-index:251639808" from="315pt,15.35pt" to="315pt,30.95pt">
            <v:stroke endarrow="block"/>
          </v:line>
        </w:pict>
      </w:r>
      <w:r>
        <w:rPr>
          <w:rFonts w:ascii="仿宋_GB2312" w:eastAsia="仿宋_GB2312"/>
          <w:sz w:val="24"/>
        </w:rPr>
        <w:pict>
          <v:line id="_x0000_s1298" style="position:absolute;left:0;text-align:left;z-index:251638784" from="243pt,15.35pt" to="243pt,30.95pt">
            <v:stroke endarrow="block"/>
          </v:line>
        </w:pict>
      </w:r>
    </w:p>
    <w:p w:rsidR="003A2B57" w:rsidRDefault="003A2B57" w:rsidP="003A2B57">
      <w:pPr>
        <w:rPr>
          <w:rFonts w:ascii="仿宋_GB2312" w:eastAsia="仿宋_GB2312"/>
          <w:sz w:val="24"/>
        </w:rPr>
      </w:pPr>
      <w:r>
        <w:rPr>
          <w:rFonts w:ascii="仿宋_GB2312" w:eastAsia="仿宋_GB2312" w:hint="eastAsia"/>
          <w:sz w:val="24"/>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525"/>
        <w:gridCol w:w="1440"/>
        <w:gridCol w:w="720"/>
        <w:gridCol w:w="1440"/>
      </w:tblGrid>
      <w:tr w:rsidR="003A2B57" w:rsidTr="00D3230C">
        <w:trPr>
          <w:trHeight w:val="526"/>
        </w:trPr>
        <w:tc>
          <w:tcPr>
            <w:tcW w:w="1275" w:type="dxa"/>
            <w:vAlign w:val="center"/>
          </w:tcPr>
          <w:p w:rsidR="003A2B57" w:rsidRDefault="003A2B57" w:rsidP="00D3230C">
            <w:pPr>
              <w:ind w:firstLineChars="100" w:firstLine="240"/>
              <w:jc w:val="center"/>
              <w:rPr>
                <w:rFonts w:ascii="仿宋_GB2312" w:eastAsia="仿宋_GB2312"/>
                <w:sz w:val="24"/>
              </w:rPr>
            </w:pPr>
          </w:p>
          <w:p w:rsidR="003A2B57" w:rsidRDefault="003A2B57" w:rsidP="00D3230C">
            <w:pPr>
              <w:ind w:firstLineChars="100" w:firstLine="240"/>
              <w:rPr>
                <w:rFonts w:ascii="仿宋_GB2312" w:eastAsia="仿宋_GB2312"/>
                <w:sz w:val="24"/>
              </w:rPr>
            </w:pPr>
            <w:r>
              <w:rPr>
                <w:rFonts w:ascii="仿宋_GB2312" w:eastAsia="仿宋_GB2312" w:hint="eastAsia"/>
                <w:sz w:val="24"/>
              </w:rPr>
              <w:t>受 理</w:t>
            </w:r>
          </w:p>
        </w:tc>
        <w:tc>
          <w:tcPr>
            <w:tcW w:w="525" w:type="dxa"/>
            <w:tcBorders>
              <w:top w:val="nil"/>
              <w:bottom w:val="nil"/>
            </w:tcBorders>
          </w:tcPr>
          <w:p w:rsidR="003A2B57" w:rsidRDefault="003A2B57" w:rsidP="00D3230C">
            <w:pPr>
              <w:rPr>
                <w:rFonts w:ascii="仿宋_GB2312" w:eastAsia="仿宋_GB2312"/>
                <w:sz w:val="24"/>
              </w:rPr>
            </w:pPr>
          </w:p>
        </w:tc>
        <w:tc>
          <w:tcPr>
            <w:tcW w:w="1440" w:type="dxa"/>
            <w:vAlign w:val="center"/>
          </w:tcPr>
          <w:p w:rsidR="003A2B57" w:rsidRDefault="003A2B57" w:rsidP="00D3230C">
            <w:pPr>
              <w:jc w:val="center"/>
              <w:rPr>
                <w:rFonts w:ascii="仿宋_GB2312" w:eastAsia="仿宋_GB2312"/>
                <w:sz w:val="24"/>
              </w:rPr>
            </w:pPr>
            <w:r>
              <w:rPr>
                <w:rFonts w:ascii="仿宋_GB2312" w:eastAsia="仿宋_GB2312" w:hint="eastAsia"/>
                <w:sz w:val="24"/>
              </w:rPr>
              <w:t>非受理范围</w:t>
            </w:r>
          </w:p>
        </w:tc>
        <w:tc>
          <w:tcPr>
            <w:tcW w:w="720" w:type="dxa"/>
            <w:tcBorders>
              <w:top w:val="nil"/>
              <w:bottom w:val="nil"/>
            </w:tcBorders>
            <w:vAlign w:val="center"/>
          </w:tcPr>
          <w:p w:rsidR="003A2B57" w:rsidRDefault="003A2B57" w:rsidP="00D3230C">
            <w:pPr>
              <w:jc w:val="center"/>
              <w:rPr>
                <w:rFonts w:ascii="仿宋_GB2312" w:eastAsia="仿宋_GB2312"/>
                <w:sz w:val="24"/>
              </w:rPr>
            </w:pPr>
          </w:p>
        </w:tc>
        <w:tc>
          <w:tcPr>
            <w:tcW w:w="1440" w:type="dxa"/>
          </w:tcPr>
          <w:p w:rsidR="003A2B57" w:rsidRDefault="003A2B57" w:rsidP="00D3230C">
            <w:pPr>
              <w:rPr>
                <w:rFonts w:ascii="仿宋_GB2312" w:eastAsia="仿宋_GB2312"/>
                <w:sz w:val="24"/>
              </w:rPr>
            </w:pPr>
            <w:r>
              <w:rPr>
                <w:rFonts w:ascii="仿宋_GB2312" w:eastAsia="仿宋_GB2312" w:hint="eastAsia"/>
                <w:sz w:val="24"/>
              </w:rPr>
              <w:t>是受理范围但资料不全</w:t>
            </w:r>
          </w:p>
        </w:tc>
      </w:tr>
    </w:tbl>
    <w:p w:rsidR="003A2B57" w:rsidRDefault="00053AE8" w:rsidP="003A2B57">
      <w:pPr>
        <w:rPr>
          <w:rFonts w:ascii="仿宋_GB2312" w:eastAsia="仿宋_GB2312"/>
          <w:sz w:val="24"/>
        </w:rPr>
      </w:pPr>
      <w:r>
        <w:rPr>
          <w:rFonts w:ascii="仿宋_GB2312" w:eastAsia="仿宋_GB2312"/>
          <w:sz w:val="24"/>
        </w:rPr>
        <w:pict>
          <v:line id="_x0000_s1324" style="position:absolute;left:0;text-align:left;z-index:251665408;mso-position-horizontal-relative:text;mso-position-vertical-relative:text" from="126pt,.15pt" to="126pt,85.95pt">
            <v:stroke endarrow="block"/>
          </v:line>
        </w:pict>
      </w:r>
      <w:r>
        <w:rPr>
          <w:rFonts w:ascii="仿宋_GB2312" w:eastAsia="仿宋_GB2312"/>
          <w:sz w:val="24"/>
        </w:rPr>
        <w:pict>
          <v:line id="_x0000_s1314" style="position:absolute;left:0;text-align:left;z-index:251655168;mso-position-horizontal-relative:text;mso-position-vertical-relative:text" from="3in,.5pt" to="3in,31.7pt">
            <v:stroke endarrow="block"/>
          </v:line>
        </w:pict>
      </w:r>
      <w:r w:rsidR="003A2B57">
        <w:rPr>
          <w:rFonts w:ascii="仿宋_GB2312" w:eastAsia="仿宋_GB2312" w:hint="eastAsia"/>
          <w:sz w:val="24"/>
        </w:rPr>
        <w:t xml:space="preserve">                                                           申请人补全</w:t>
      </w:r>
    </w:p>
    <w:p w:rsidR="003A2B57" w:rsidRDefault="003A2B57" w:rsidP="003A2B57">
      <w:pPr>
        <w:rPr>
          <w:rFonts w:ascii="仿宋_GB2312" w:eastAsia="仿宋_GB2312"/>
          <w:sz w:val="24"/>
        </w:rPr>
      </w:pPr>
      <w:r>
        <w:rPr>
          <w:rFonts w:ascii="仿宋_GB2312" w:eastAsia="仿宋_GB2312" w:hint="eastAsia"/>
          <w:sz w:val="24"/>
        </w:rPr>
        <w:t xml:space="preserve">                                                           后提出申请</w:t>
      </w:r>
    </w:p>
    <w:tbl>
      <w:tblPr>
        <w:tblpPr w:leftFromText="180" w:rightFromText="180" w:vertAnchor="text" w:tblpY="1"/>
        <w:tblOverlap w:val="neve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720"/>
        <w:gridCol w:w="1440"/>
      </w:tblGrid>
      <w:tr w:rsidR="003A2B57" w:rsidTr="00D3230C">
        <w:trPr>
          <w:trHeight w:val="740"/>
        </w:trPr>
        <w:tc>
          <w:tcPr>
            <w:tcW w:w="1440" w:type="dxa"/>
            <w:vAlign w:val="center"/>
          </w:tcPr>
          <w:p w:rsidR="003A2B57" w:rsidRDefault="003A2B57" w:rsidP="00D3230C">
            <w:pPr>
              <w:jc w:val="center"/>
              <w:rPr>
                <w:rFonts w:ascii="仿宋_GB2312" w:eastAsia="仿宋_GB2312"/>
                <w:sz w:val="24"/>
              </w:rPr>
            </w:pPr>
            <w:r>
              <w:rPr>
                <w:rFonts w:ascii="仿宋_GB2312" w:eastAsia="仿宋_GB2312" w:hint="eastAsia"/>
                <w:sz w:val="24"/>
              </w:rPr>
              <w:t>不予受理</w:t>
            </w:r>
          </w:p>
        </w:tc>
        <w:tc>
          <w:tcPr>
            <w:tcW w:w="720" w:type="dxa"/>
            <w:tcBorders>
              <w:top w:val="nil"/>
              <w:bottom w:val="nil"/>
            </w:tcBorders>
          </w:tcPr>
          <w:p w:rsidR="003A2B57" w:rsidRDefault="003A2B57" w:rsidP="00D3230C">
            <w:pPr>
              <w:rPr>
                <w:rFonts w:ascii="仿宋_GB2312" w:eastAsia="仿宋_GB2312"/>
                <w:sz w:val="24"/>
              </w:rPr>
            </w:pPr>
          </w:p>
        </w:tc>
        <w:tc>
          <w:tcPr>
            <w:tcW w:w="1440" w:type="dxa"/>
          </w:tcPr>
          <w:p w:rsidR="003A2B57" w:rsidRDefault="003A2B57" w:rsidP="00D3230C">
            <w:pPr>
              <w:rPr>
                <w:rFonts w:ascii="仿宋_GB2312" w:eastAsia="仿宋_GB2312"/>
                <w:sz w:val="24"/>
              </w:rPr>
            </w:pPr>
            <w:r>
              <w:rPr>
                <w:rFonts w:ascii="仿宋_GB2312" w:eastAsia="仿宋_GB2312" w:hint="eastAsia"/>
                <w:sz w:val="24"/>
              </w:rPr>
              <w:t>书面通知</w:t>
            </w:r>
          </w:p>
          <w:p w:rsidR="003A2B57" w:rsidRDefault="00053AE8" w:rsidP="00D3230C">
            <w:pPr>
              <w:ind w:firstLineChars="100" w:firstLine="240"/>
              <w:rPr>
                <w:rFonts w:ascii="仿宋_GB2312" w:eastAsia="仿宋_GB2312"/>
                <w:sz w:val="24"/>
              </w:rPr>
            </w:pPr>
            <w:r>
              <w:rPr>
                <w:rFonts w:ascii="仿宋_GB2312" w:eastAsia="仿宋_GB2312"/>
                <w:sz w:val="24"/>
              </w:rPr>
              <w:pict>
                <v:line id="_x0000_s1312" style="position:absolute;left:0;text-align:left;z-index:251653120" from="66.6pt,-.9pt" to="93.6pt,-.9pt"/>
              </w:pict>
            </w:r>
            <w:r w:rsidR="003A2B57">
              <w:rPr>
                <w:rFonts w:ascii="仿宋_GB2312" w:eastAsia="仿宋_GB2312" w:hint="eastAsia"/>
                <w:sz w:val="24"/>
              </w:rPr>
              <w:t>补全</w:t>
            </w:r>
          </w:p>
        </w:tc>
      </w:tr>
    </w:tbl>
    <w:p w:rsidR="003A2B57" w:rsidRDefault="00053AE8" w:rsidP="003A2B57">
      <w:pPr>
        <w:rPr>
          <w:rFonts w:ascii="仿宋_GB2312" w:eastAsia="仿宋_GB2312"/>
          <w:sz w:val="24"/>
        </w:rPr>
      </w:pPr>
      <w:r>
        <w:rPr>
          <w:rFonts w:ascii="仿宋_GB2312" w:eastAsia="仿宋_GB2312"/>
          <w:sz w:val="24"/>
        </w:rPr>
        <w:pict>
          <v:line id="_x0000_s1317" style="position:absolute;left:0;text-align:left;z-index:251658240;mso-position-horizontal-relative:text;mso-position-vertical-relative:text" from="17.75pt,7.95pt" to="17.75pt,179.55pt"/>
        </w:pict>
      </w:r>
      <w:r w:rsidRPr="00053AE8">
        <w:rPr>
          <w:rFonts w:ascii="黑体" w:eastAsia="黑体"/>
          <w:spacing w:val="2"/>
          <w:sz w:val="32"/>
        </w:rPr>
        <w:pict>
          <v:line id="_x0000_s1313" style="position:absolute;left:0;text-align:left;flip:y;z-index:251654144;mso-position-horizontal-relative:text;mso-position-vertical-relative:text" from="17.75pt,12pt" to="17.75pt,19.8pt"/>
        </w:pict>
      </w:r>
      <w:r w:rsidR="003A2B57">
        <w:rPr>
          <w:rFonts w:ascii="仿宋_GB2312" w:eastAsia="仿宋_GB2312"/>
          <w:sz w:val="24"/>
        </w:rPr>
        <w:br w:type="textWrapping" w:clear="all"/>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3A2B57" w:rsidTr="00D3230C">
        <w:trPr>
          <w:trHeight w:val="704"/>
        </w:trPr>
        <w:tc>
          <w:tcPr>
            <w:tcW w:w="1260" w:type="dxa"/>
            <w:vAlign w:val="center"/>
          </w:tcPr>
          <w:p w:rsidR="003A2B57" w:rsidRDefault="003A2B57" w:rsidP="00D3230C">
            <w:pPr>
              <w:jc w:val="center"/>
              <w:rPr>
                <w:rFonts w:ascii="仿宋_GB2312" w:eastAsia="仿宋_GB2312"/>
                <w:sz w:val="24"/>
              </w:rPr>
            </w:pPr>
            <w:r>
              <w:rPr>
                <w:rFonts w:ascii="仿宋_GB2312" w:eastAsia="仿宋_GB2312" w:hint="eastAsia"/>
                <w:sz w:val="24"/>
              </w:rPr>
              <w:t>资料审核</w:t>
            </w:r>
          </w:p>
          <w:p w:rsidR="003A2B57" w:rsidRDefault="003A2B57" w:rsidP="00D3230C">
            <w:pPr>
              <w:jc w:val="center"/>
              <w:rPr>
                <w:rFonts w:ascii="仿宋_GB2312" w:eastAsia="仿宋_GB2312"/>
                <w:sz w:val="24"/>
              </w:rPr>
            </w:pPr>
            <w:r>
              <w:rPr>
                <w:rFonts w:ascii="仿宋_GB2312" w:eastAsia="仿宋_GB2312" w:hint="eastAsia"/>
                <w:sz w:val="24"/>
              </w:rPr>
              <w:t>现场审核</w:t>
            </w:r>
          </w:p>
        </w:tc>
      </w:tr>
    </w:tbl>
    <w:p w:rsidR="003A2B57" w:rsidRDefault="00053AE8" w:rsidP="003A2B57">
      <w:pPr>
        <w:ind w:firstLineChars="800" w:firstLine="1920"/>
        <w:rPr>
          <w:rFonts w:ascii="仿宋_GB2312" w:eastAsia="仿宋_GB2312"/>
          <w:sz w:val="24"/>
        </w:rPr>
      </w:pPr>
      <w:r>
        <w:rPr>
          <w:rFonts w:ascii="仿宋_GB2312" w:eastAsia="仿宋_GB2312"/>
          <w:sz w:val="24"/>
        </w:rPr>
        <w:pict>
          <v:line id="_x0000_s1325" style="position:absolute;left:0;text-align:left;flip:y;z-index:251666432;mso-position-horizontal-relative:text;mso-position-vertical-relative:text" from="126pt,3.9pt" to="126pt,19.5pt"/>
        </w:pict>
      </w:r>
      <w:r w:rsidR="003A2B57">
        <w:rPr>
          <w:rFonts w:ascii="仿宋_GB2312" w:eastAsia="仿宋_GB2312" w:hint="eastAsia"/>
          <w:sz w:val="24"/>
        </w:rPr>
        <w:t>合格  不合格</w:t>
      </w:r>
    </w:p>
    <w:p w:rsidR="003A2B57" w:rsidRDefault="00053AE8" w:rsidP="003A2B57">
      <w:pPr>
        <w:ind w:firstLineChars="1046" w:firstLine="2510"/>
        <w:rPr>
          <w:rFonts w:ascii="仿宋_GB2312" w:eastAsia="仿宋_GB2312"/>
          <w:sz w:val="24"/>
        </w:rPr>
      </w:pPr>
      <w:r>
        <w:rPr>
          <w:rFonts w:ascii="仿宋_GB2312" w:eastAsia="仿宋_GB2312"/>
          <w:sz w:val="24"/>
        </w:rPr>
        <w:pict>
          <v:line id="_x0000_s1303" style="position:absolute;left:0;text-align:left;flip:y;z-index:251643904" from="36pt,3.9pt" to="3in,4.4pt"/>
        </w:pict>
      </w:r>
      <w:r>
        <w:rPr>
          <w:rFonts w:ascii="仿宋_GB2312" w:eastAsia="仿宋_GB2312"/>
          <w:sz w:val="24"/>
        </w:rPr>
        <w:pict>
          <v:line id="_x0000_s1302" style="position:absolute;left:0;text-align:left;z-index:251642880" from="36pt,3.9pt" to="36pt,46.75pt">
            <v:stroke endarrow="block"/>
          </v:line>
        </w:pict>
      </w:r>
      <w:r>
        <w:rPr>
          <w:rFonts w:ascii="仿宋_GB2312" w:eastAsia="仿宋_GB2312"/>
          <w:sz w:val="24"/>
        </w:rPr>
        <w:pict>
          <v:line id="_x0000_s1304" style="position:absolute;left:0;text-align:left;z-index:251644928" from="3in,3.9pt" to="3in,31.15pt"/>
        </w:pict>
      </w:r>
      <w:r w:rsidR="003A2B57">
        <w:rPr>
          <w:rFonts w:ascii="仿宋_GB2312" w:eastAsia="仿宋_GB2312" w:hint="eastAsia"/>
          <w:sz w:val="24"/>
        </w:rPr>
        <w:t xml:space="preserve">  </w:t>
      </w:r>
    </w:p>
    <w:p w:rsidR="003A2B57" w:rsidRDefault="003A2B57" w:rsidP="003A2B57">
      <w:pPr>
        <w:rPr>
          <w:rFonts w:ascii="仿宋_GB2312" w:eastAsia="仿宋_GB2312"/>
          <w:sz w:val="24"/>
        </w:rPr>
      </w:pPr>
      <w:r>
        <w:rPr>
          <w:rFonts w:ascii="仿宋_GB2312" w:eastAsia="仿宋_GB2312" w:hint="eastAsia"/>
          <w:sz w:val="24"/>
        </w:rPr>
        <w:t xml:space="preserve">                                                    </w:t>
      </w:r>
    </w:p>
    <w:p w:rsidR="003A2B57" w:rsidRDefault="00053AE8" w:rsidP="003A2B57">
      <w:pPr>
        <w:rPr>
          <w:rFonts w:ascii="仿宋_GB2312" w:eastAsia="仿宋_GB2312"/>
          <w:sz w:val="24"/>
        </w:rPr>
      </w:pPr>
      <w:r>
        <w:rPr>
          <w:rFonts w:ascii="仿宋_GB2312" w:eastAsia="仿宋_GB2312"/>
          <w:sz w:val="24"/>
        </w:rPr>
        <w:pict>
          <v:line id="_x0000_s1307" style="position:absolute;left:0;text-align:left;z-index:251648000" from="270pt,-.05pt" to="270pt,15.55pt">
            <v:stroke endarrow="block"/>
          </v:line>
        </w:pict>
      </w:r>
      <w:r>
        <w:rPr>
          <w:rFonts w:ascii="仿宋_GB2312" w:eastAsia="仿宋_GB2312"/>
          <w:sz w:val="24"/>
        </w:rPr>
        <w:pict>
          <v:line id="_x0000_s1306" style="position:absolute;left:0;text-align:left;z-index:251646976" from="153pt,-.05pt" to="153pt,15.55pt">
            <v:stroke endarrow="block"/>
          </v:line>
        </w:pict>
      </w:r>
      <w:r>
        <w:rPr>
          <w:rFonts w:ascii="仿宋_GB2312" w:eastAsia="仿宋_GB2312"/>
          <w:sz w:val="24"/>
        </w:rPr>
        <w:pict>
          <v:line id="_x0000_s1305" style="position:absolute;left:0;text-align:left;z-index:251645952" from="153pt,-.05pt" to="270pt,-.05pt"/>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
        <w:gridCol w:w="1030"/>
        <w:gridCol w:w="1382"/>
        <w:gridCol w:w="691"/>
        <w:gridCol w:w="1540"/>
        <w:gridCol w:w="2554"/>
      </w:tblGrid>
      <w:tr w:rsidR="003A2B57" w:rsidTr="00D3230C">
        <w:trPr>
          <w:trHeight w:val="902"/>
        </w:trPr>
        <w:tc>
          <w:tcPr>
            <w:tcW w:w="1037" w:type="dxa"/>
            <w:vAlign w:val="center"/>
          </w:tcPr>
          <w:p w:rsidR="003A2B57" w:rsidRDefault="003512C1" w:rsidP="00D31FD2">
            <w:pPr>
              <w:jc w:val="center"/>
              <w:rPr>
                <w:rFonts w:ascii="仿宋_GB2312" w:eastAsia="仿宋_GB2312"/>
                <w:sz w:val="24"/>
              </w:rPr>
            </w:pPr>
            <w:r>
              <w:rPr>
                <w:rFonts w:ascii="仿宋_GB2312" w:eastAsia="仿宋_GB2312" w:hint="eastAsia"/>
                <w:sz w:val="24"/>
              </w:rPr>
              <w:t>准予</w:t>
            </w:r>
            <w:r w:rsidR="00D31FD2">
              <w:rPr>
                <w:rFonts w:ascii="仿宋_GB2312" w:eastAsia="仿宋_GB2312" w:hint="eastAsia"/>
                <w:sz w:val="24"/>
              </w:rPr>
              <w:t>延续</w:t>
            </w:r>
          </w:p>
          <w:p w:rsidR="00D31FD2" w:rsidRDefault="00D31FD2" w:rsidP="00D31FD2">
            <w:pPr>
              <w:jc w:val="center"/>
              <w:rPr>
                <w:rFonts w:ascii="仿宋_GB2312" w:eastAsia="仿宋_GB2312"/>
                <w:sz w:val="24"/>
              </w:rPr>
            </w:pPr>
          </w:p>
        </w:tc>
        <w:tc>
          <w:tcPr>
            <w:tcW w:w="1030" w:type="dxa"/>
            <w:tcBorders>
              <w:top w:val="nil"/>
              <w:bottom w:val="nil"/>
            </w:tcBorders>
          </w:tcPr>
          <w:p w:rsidR="003A2B57" w:rsidRDefault="003A2B57" w:rsidP="00D3230C">
            <w:pPr>
              <w:rPr>
                <w:rFonts w:ascii="仿宋_GB2312" w:eastAsia="仿宋_GB2312"/>
                <w:sz w:val="24"/>
              </w:rPr>
            </w:pPr>
          </w:p>
        </w:tc>
        <w:tc>
          <w:tcPr>
            <w:tcW w:w="1382" w:type="dxa"/>
            <w:vAlign w:val="center"/>
          </w:tcPr>
          <w:p w:rsidR="003A2B57" w:rsidRDefault="003A2B57" w:rsidP="00D3230C">
            <w:pPr>
              <w:jc w:val="center"/>
              <w:rPr>
                <w:rFonts w:ascii="仿宋_GB2312" w:eastAsia="仿宋_GB2312"/>
                <w:sz w:val="24"/>
              </w:rPr>
            </w:pPr>
            <w:r>
              <w:rPr>
                <w:rFonts w:ascii="仿宋_GB2312" w:eastAsia="仿宋_GB2312" w:hint="eastAsia"/>
                <w:sz w:val="24"/>
              </w:rPr>
              <w:t>不符合要求</w:t>
            </w:r>
          </w:p>
        </w:tc>
        <w:tc>
          <w:tcPr>
            <w:tcW w:w="691" w:type="dxa"/>
            <w:tcBorders>
              <w:top w:val="nil"/>
              <w:bottom w:val="nil"/>
            </w:tcBorders>
          </w:tcPr>
          <w:p w:rsidR="003A2B57" w:rsidRDefault="003A2B57" w:rsidP="00D3230C">
            <w:pPr>
              <w:rPr>
                <w:rFonts w:ascii="仿宋_GB2312" w:eastAsia="仿宋_GB2312"/>
                <w:sz w:val="24"/>
              </w:rPr>
            </w:pPr>
          </w:p>
        </w:tc>
        <w:tc>
          <w:tcPr>
            <w:tcW w:w="1540" w:type="dxa"/>
            <w:vAlign w:val="center"/>
          </w:tcPr>
          <w:p w:rsidR="003A2B57" w:rsidRDefault="003A2B57" w:rsidP="00D3230C">
            <w:pPr>
              <w:ind w:left="2621" w:hangingChars="1092" w:hanging="2621"/>
              <w:jc w:val="center"/>
              <w:rPr>
                <w:rFonts w:ascii="仿宋_GB2312" w:eastAsia="仿宋_GB2312"/>
                <w:sz w:val="24"/>
              </w:rPr>
            </w:pPr>
            <w:r>
              <w:rPr>
                <w:rFonts w:ascii="仿宋_GB2312" w:eastAsia="仿宋_GB2312" w:hint="eastAsia"/>
                <w:sz w:val="24"/>
              </w:rPr>
              <w:t>不符合要求</w:t>
            </w:r>
          </w:p>
          <w:p w:rsidR="003A2B57" w:rsidRDefault="003A2B57" w:rsidP="00D3230C">
            <w:pPr>
              <w:ind w:left="2621" w:hangingChars="1092" w:hanging="2621"/>
              <w:jc w:val="center"/>
              <w:rPr>
                <w:rFonts w:ascii="仿宋_GB2312" w:eastAsia="仿宋_GB2312"/>
                <w:sz w:val="24"/>
              </w:rPr>
            </w:pPr>
            <w:r>
              <w:rPr>
                <w:rFonts w:ascii="仿宋_GB2312" w:eastAsia="仿宋_GB2312" w:hint="eastAsia"/>
                <w:sz w:val="24"/>
              </w:rPr>
              <w:t>但可以整改</w:t>
            </w:r>
          </w:p>
        </w:tc>
        <w:tc>
          <w:tcPr>
            <w:tcW w:w="2554" w:type="dxa"/>
            <w:tcBorders>
              <w:top w:val="nil"/>
              <w:bottom w:val="nil"/>
              <w:right w:val="nil"/>
            </w:tcBorders>
          </w:tcPr>
          <w:p w:rsidR="003A2B57" w:rsidRDefault="003A2B57" w:rsidP="00D3230C">
            <w:pPr>
              <w:ind w:firstLineChars="500" w:firstLine="1200"/>
              <w:rPr>
                <w:rFonts w:ascii="仿宋_GB2312" w:eastAsia="仿宋_GB2312"/>
                <w:sz w:val="24"/>
              </w:rPr>
            </w:pPr>
          </w:p>
        </w:tc>
      </w:tr>
    </w:tbl>
    <w:p w:rsidR="003A2B57" w:rsidRDefault="00053AE8" w:rsidP="003A2B57">
      <w:pPr>
        <w:ind w:firstLineChars="2950" w:firstLine="7080"/>
        <w:rPr>
          <w:rFonts w:ascii="仿宋_GB2312" w:eastAsia="仿宋_GB2312"/>
          <w:sz w:val="24"/>
        </w:rPr>
      </w:pPr>
      <w:r>
        <w:rPr>
          <w:rFonts w:ascii="仿宋_GB2312" w:eastAsia="仿宋_GB2312"/>
          <w:sz w:val="24"/>
        </w:rPr>
        <w:pict>
          <v:line id="_x0000_s1301" style="position:absolute;left:0;text-align:left;z-index:251641856;mso-position-horizontal-relative:text;mso-position-vertical-relative:text" from="261pt,.65pt" to="261pt,31.85pt">
            <v:stroke endarrow="block"/>
          </v:line>
        </w:pict>
      </w:r>
      <w:r>
        <w:rPr>
          <w:rFonts w:ascii="仿宋_GB2312" w:eastAsia="仿宋_GB2312"/>
          <w:sz w:val="24"/>
        </w:rPr>
        <w:pict>
          <v:line id="_x0000_s1300" style="position:absolute;left:0;text-align:left;z-index:251640832;mso-position-horizontal-relative:text;mso-position-vertical-relative:text" from="153pt,.65pt" to="153pt,31.85pt">
            <v:stroke endarrow="block"/>
          </v:line>
        </w:pict>
      </w:r>
      <w:r w:rsidR="003A2B57">
        <w:rPr>
          <w:rFonts w:ascii="仿宋_GB2312" w:eastAsia="仿宋_GB2312" w:hint="eastAsia"/>
          <w:sz w:val="24"/>
        </w:rPr>
        <w:t>申请人改进</w:t>
      </w:r>
    </w:p>
    <w:p w:rsidR="003A2B57" w:rsidRDefault="00053AE8" w:rsidP="003A2B57">
      <w:pPr>
        <w:rPr>
          <w:rFonts w:ascii="仿宋_GB2312" w:eastAsia="仿宋_GB2312"/>
          <w:sz w:val="24"/>
        </w:rPr>
      </w:pPr>
      <w:r>
        <w:rPr>
          <w:rFonts w:ascii="仿宋_GB2312" w:eastAsia="仿宋_GB2312"/>
          <w:sz w:val="24"/>
        </w:rPr>
        <w:pict>
          <v:line id="_x0000_s1316" style="position:absolute;left:0;text-align:left;flip:y;z-index:251657216" from="387pt,4.6pt" to="387pt,35.8pt"/>
        </w:pict>
      </w:r>
      <w:r w:rsidR="003A2B57">
        <w:rPr>
          <w:rFonts w:ascii="仿宋_GB2312" w:eastAsia="仿宋_GB2312" w:hint="eastAsia"/>
          <w:sz w:val="24"/>
        </w:rPr>
        <w:t xml:space="preserve">                                                       </w:t>
      </w:r>
    </w:p>
    <w:tbl>
      <w:tblPr>
        <w:tblpPr w:leftFromText="180" w:rightFromText="180" w:vertAnchor="text" w:tblpX="23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04"/>
        <w:gridCol w:w="1620"/>
      </w:tblGrid>
      <w:tr w:rsidR="003A2B57" w:rsidTr="00D3230C">
        <w:trPr>
          <w:trHeight w:val="615"/>
        </w:trPr>
        <w:tc>
          <w:tcPr>
            <w:tcW w:w="1548" w:type="dxa"/>
          </w:tcPr>
          <w:p w:rsidR="003A2B57" w:rsidRDefault="003A2B57" w:rsidP="00D31FD2">
            <w:pPr>
              <w:ind w:leftChars="57" w:left="120"/>
              <w:rPr>
                <w:rFonts w:ascii="仿宋_GB2312" w:eastAsia="仿宋_GB2312"/>
                <w:sz w:val="24"/>
              </w:rPr>
            </w:pPr>
            <w:r>
              <w:rPr>
                <w:rFonts w:ascii="仿宋_GB2312" w:eastAsia="仿宋_GB2312" w:hint="eastAsia"/>
                <w:sz w:val="24"/>
              </w:rPr>
              <w:t>不予</w:t>
            </w:r>
            <w:r w:rsidR="00D31FD2">
              <w:rPr>
                <w:rFonts w:ascii="仿宋_GB2312" w:eastAsia="仿宋_GB2312" w:hint="eastAsia"/>
                <w:sz w:val="24"/>
              </w:rPr>
              <w:t>延续</w:t>
            </w:r>
            <w:r>
              <w:rPr>
                <w:rFonts w:ascii="仿宋_GB2312" w:eastAsia="仿宋_GB2312" w:hint="eastAsia"/>
                <w:sz w:val="24"/>
              </w:rPr>
              <w:t xml:space="preserve">，资料归档   </w:t>
            </w:r>
          </w:p>
        </w:tc>
        <w:tc>
          <w:tcPr>
            <w:tcW w:w="504" w:type="dxa"/>
            <w:tcBorders>
              <w:top w:val="nil"/>
              <w:bottom w:val="nil"/>
            </w:tcBorders>
          </w:tcPr>
          <w:p w:rsidR="003A2B57" w:rsidRDefault="003A2B57" w:rsidP="00D3230C">
            <w:pPr>
              <w:rPr>
                <w:rFonts w:ascii="仿宋_GB2312" w:eastAsia="仿宋_GB2312"/>
                <w:sz w:val="24"/>
              </w:rPr>
            </w:pPr>
          </w:p>
        </w:tc>
        <w:tc>
          <w:tcPr>
            <w:tcW w:w="1620" w:type="dxa"/>
          </w:tcPr>
          <w:p w:rsidR="003A2B57" w:rsidRDefault="003A2B57" w:rsidP="00D3230C">
            <w:pPr>
              <w:ind w:leftChars="23" w:left="48" w:firstLineChars="50" w:firstLine="120"/>
              <w:rPr>
                <w:rFonts w:ascii="仿宋_GB2312" w:eastAsia="仿宋_GB2312"/>
                <w:sz w:val="24"/>
              </w:rPr>
            </w:pPr>
            <w:r>
              <w:rPr>
                <w:rFonts w:ascii="仿宋_GB2312" w:eastAsia="仿宋_GB2312" w:hint="eastAsia"/>
                <w:sz w:val="24"/>
              </w:rPr>
              <w:t>出具整改</w:t>
            </w:r>
          </w:p>
          <w:p w:rsidR="003A2B57" w:rsidRDefault="00053AE8" w:rsidP="00D3230C">
            <w:pPr>
              <w:ind w:leftChars="23" w:left="48" w:firstLineChars="150" w:firstLine="360"/>
              <w:rPr>
                <w:rFonts w:ascii="仿宋_GB2312" w:eastAsia="仿宋_GB2312"/>
                <w:sz w:val="24"/>
              </w:rPr>
            </w:pPr>
            <w:r>
              <w:rPr>
                <w:rFonts w:ascii="仿宋_GB2312" w:eastAsia="仿宋_GB2312"/>
                <w:sz w:val="24"/>
              </w:rPr>
              <w:pict>
                <v:line id="_x0000_s1315" style="position:absolute;left:0;text-align:left;flip:y;z-index:251656192" from="77.8pt,4.15pt" to="167.8pt,4.15pt"/>
              </w:pict>
            </w:r>
            <w:r w:rsidR="003A2B57">
              <w:rPr>
                <w:rFonts w:ascii="仿宋_GB2312" w:eastAsia="仿宋_GB2312" w:hint="eastAsia"/>
                <w:sz w:val="24"/>
              </w:rPr>
              <w:t>意见</w:t>
            </w:r>
          </w:p>
        </w:tc>
      </w:tr>
    </w:tbl>
    <w:p w:rsidR="003A2B57" w:rsidRDefault="003A2B57" w:rsidP="00FB0A01">
      <w:pPr>
        <w:ind w:firstLineChars="200" w:firstLine="640"/>
        <w:rPr>
          <w:rFonts w:ascii="仿宋_GB2312" w:eastAsia="仿宋_GB2312"/>
          <w:sz w:val="32"/>
          <w:szCs w:val="32"/>
        </w:rPr>
      </w:pPr>
      <w:r>
        <w:rPr>
          <w:rFonts w:ascii="仿宋_GB2312" w:eastAsia="仿宋_GB2312"/>
          <w:sz w:val="32"/>
          <w:szCs w:val="32"/>
        </w:rPr>
        <w:br w:type="textWrapping" w:clear="all"/>
      </w:r>
    </w:p>
    <w:p w:rsidR="00C07C1C" w:rsidRPr="00B957CF" w:rsidRDefault="00C07C1C" w:rsidP="00C07C1C">
      <w:pPr>
        <w:spacing w:line="500" w:lineRule="exact"/>
        <w:rPr>
          <w:rFonts w:ascii="宋体" w:hAnsi="宋体"/>
          <w:sz w:val="28"/>
          <w:szCs w:val="28"/>
        </w:rPr>
      </w:pPr>
      <w:r w:rsidRPr="00B957CF">
        <w:rPr>
          <w:rFonts w:ascii="黑体" w:eastAsia="黑体" w:hint="eastAsia"/>
          <w:sz w:val="28"/>
          <w:szCs w:val="28"/>
        </w:rPr>
        <w:t>重要提示：</w:t>
      </w:r>
      <w:r w:rsidR="00077798" w:rsidRPr="00077798">
        <w:rPr>
          <w:rFonts w:ascii="楷体_GB2312" w:eastAsia="楷体_GB2312" w:hAnsi="宋体" w:hint="eastAsia"/>
          <w:sz w:val="28"/>
          <w:szCs w:val="28"/>
        </w:rPr>
        <w:t>涉及饮用水卫生安全产品生产</w:t>
      </w:r>
      <w:r w:rsidRPr="00E37431">
        <w:rPr>
          <w:rFonts w:ascii="楷体_GB2312" w:eastAsia="楷体_GB2312" w:hAnsi="宋体" w:hint="eastAsia"/>
          <w:sz w:val="28"/>
          <w:szCs w:val="28"/>
        </w:rPr>
        <w:t>经营活动，除获取本许可以外，还需要办理工商执照等许可（准入）。</w:t>
      </w:r>
    </w:p>
    <w:p w:rsidR="00C07C1C" w:rsidRPr="00B957CF" w:rsidRDefault="00C07C1C" w:rsidP="00C07C1C">
      <w:pPr>
        <w:spacing w:line="500" w:lineRule="exact"/>
        <w:rPr>
          <w:rFonts w:ascii="黑体" w:eastAsia="黑体"/>
          <w:sz w:val="28"/>
          <w:szCs w:val="28"/>
        </w:rPr>
      </w:pPr>
      <w:r>
        <w:rPr>
          <w:rFonts w:ascii="黑体" w:eastAsia="黑体" w:hint="eastAsia"/>
          <w:sz w:val="28"/>
          <w:szCs w:val="28"/>
        </w:rPr>
        <w:t>申办过程中应注意的常见</w:t>
      </w:r>
      <w:r w:rsidRPr="00B957CF">
        <w:rPr>
          <w:rFonts w:ascii="黑体" w:eastAsia="黑体" w:hint="eastAsia"/>
          <w:sz w:val="28"/>
          <w:szCs w:val="28"/>
        </w:rPr>
        <w:t>问题：</w:t>
      </w:r>
    </w:p>
    <w:p w:rsidR="00077798" w:rsidRDefault="00C07C1C" w:rsidP="00C07C1C">
      <w:pPr>
        <w:spacing w:line="500" w:lineRule="exact"/>
        <w:ind w:firstLineChars="50" w:firstLine="140"/>
        <w:rPr>
          <w:rFonts w:ascii="楷体_GB2312" w:eastAsia="楷体_GB2312" w:hAnsi="宋体"/>
          <w:sz w:val="28"/>
          <w:szCs w:val="28"/>
        </w:rPr>
      </w:pPr>
      <w:r w:rsidRPr="00B957CF">
        <w:rPr>
          <w:rFonts w:ascii="黑体" w:eastAsia="黑体" w:hint="eastAsia"/>
          <w:sz w:val="28"/>
          <w:szCs w:val="28"/>
        </w:rPr>
        <w:t>1：</w:t>
      </w:r>
      <w:r w:rsidR="00077798">
        <w:rPr>
          <w:rFonts w:ascii="楷体_GB2312" w:eastAsia="楷体_GB2312" w:hAnsi="宋体" w:hint="eastAsia"/>
          <w:sz w:val="28"/>
          <w:szCs w:val="28"/>
        </w:rPr>
        <w:t>非本部门许可对象提出申请；</w:t>
      </w:r>
    </w:p>
    <w:p w:rsidR="00C07C1C" w:rsidRPr="00E37431" w:rsidRDefault="00077798" w:rsidP="00C07C1C">
      <w:pPr>
        <w:spacing w:line="500" w:lineRule="exact"/>
        <w:ind w:firstLineChars="50" w:firstLine="140"/>
        <w:rPr>
          <w:rFonts w:ascii="楷体_GB2312" w:eastAsia="楷体_GB2312" w:hAnsi="宋体"/>
          <w:sz w:val="28"/>
          <w:szCs w:val="28"/>
        </w:rPr>
      </w:pPr>
      <w:r w:rsidRPr="00B957CF">
        <w:rPr>
          <w:rFonts w:ascii="黑体" w:eastAsia="黑体" w:hint="eastAsia"/>
          <w:sz w:val="28"/>
          <w:szCs w:val="28"/>
        </w:rPr>
        <w:t>2</w:t>
      </w:r>
      <w:r w:rsidRPr="00434746">
        <w:rPr>
          <w:rFonts w:ascii="黑体" w:eastAsia="黑体" w:hint="eastAsia"/>
          <w:sz w:val="28"/>
          <w:szCs w:val="28"/>
        </w:rPr>
        <w:t>：</w:t>
      </w:r>
      <w:r w:rsidRPr="00077798">
        <w:rPr>
          <w:rFonts w:ascii="楷体_GB2312" w:eastAsia="楷体_GB2312" w:hAnsi="宋体" w:hint="eastAsia"/>
          <w:sz w:val="28"/>
          <w:szCs w:val="28"/>
        </w:rPr>
        <w:t>涉及饮用水卫生安全产品生产</w:t>
      </w:r>
      <w:r w:rsidRPr="00E37431">
        <w:rPr>
          <w:rFonts w:ascii="楷体_GB2312" w:eastAsia="楷体_GB2312" w:hAnsi="宋体" w:hint="eastAsia"/>
          <w:sz w:val="28"/>
          <w:szCs w:val="28"/>
        </w:rPr>
        <w:t>经营活动</w:t>
      </w:r>
      <w:r w:rsidR="00C07C1C" w:rsidRPr="00E37431">
        <w:rPr>
          <w:rFonts w:ascii="楷体_GB2312" w:eastAsia="楷体_GB2312" w:hAnsi="宋体" w:hint="eastAsia"/>
          <w:sz w:val="28"/>
          <w:szCs w:val="28"/>
        </w:rPr>
        <w:t>未具备应有的设备设施、场所就</w:t>
      </w:r>
      <w:r w:rsidR="00D748F3">
        <w:rPr>
          <w:rFonts w:ascii="楷体_GB2312" w:eastAsia="楷体_GB2312" w:hAnsi="宋体" w:hint="eastAsia"/>
          <w:sz w:val="28"/>
          <w:szCs w:val="28"/>
        </w:rPr>
        <w:t>提出</w:t>
      </w:r>
      <w:r w:rsidR="00C07C1C" w:rsidRPr="00E37431">
        <w:rPr>
          <w:rFonts w:ascii="楷体_GB2312" w:eastAsia="楷体_GB2312" w:hAnsi="宋体" w:hint="eastAsia"/>
          <w:sz w:val="28"/>
          <w:szCs w:val="28"/>
        </w:rPr>
        <w:t>申请；</w:t>
      </w:r>
    </w:p>
    <w:p w:rsidR="00C07C1C" w:rsidRDefault="00077798" w:rsidP="00C07C1C">
      <w:pPr>
        <w:spacing w:line="500" w:lineRule="exact"/>
        <w:ind w:firstLineChars="50" w:firstLine="140"/>
        <w:rPr>
          <w:rFonts w:ascii="楷体_GB2312" w:eastAsia="楷体_GB2312" w:hAnsi="宋体"/>
          <w:sz w:val="28"/>
          <w:szCs w:val="28"/>
        </w:rPr>
      </w:pPr>
      <w:r w:rsidRPr="00077798">
        <w:rPr>
          <w:rFonts w:ascii="黑体" w:eastAsia="黑体" w:hint="eastAsia"/>
          <w:sz w:val="28"/>
          <w:szCs w:val="28"/>
        </w:rPr>
        <w:t>3：</w:t>
      </w:r>
      <w:r w:rsidR="00C07C1C" w:rsidRPr="00E37431">
        <w:rPr>
          <w:rFonts w:ascii="楷体_GB2312" w:eastAsia="楷体_GB2312" w:hAnsi="宋体" w:hint="eastAsia"/>
          <w:sz w:val="28"/>
          <w:szCs w:val="28"/>
        </w:rPr>
        <w:t>未详细阅读办事指南和查阅示范文本，材料明显不全</w:t>
      </w:r>
      <w:r>
        <w:rPr>
          <w:rFonts w:ascii="楷体_GB2312" w:eastAsia="楷体_GB2312" w:hAnsi="宋体" w:hint="eastAsia"/>
          <w:sz w:val="28"/>
          <w:szCs w:val="28"/>
        </w:rPr>
        <w:t>、不符要求提出</w:t>
      </w:r>
      <w:r w:rsidR="00C07C1C" w:rsidRPr="00E37431">
        <w:rPr>
          <w:rFonts w:ascii="楷体_GB2312" w:eastAsia="楷体_GB2312" w:hAnsi="宋体" w:hint="eastAsia"/>
          <w:sz w:val="28"/>
          <w:szCs w:val="28"/>
        </w:rPr>
        <w:t>申请。</w:t>
      </w:r>
    </w:p>
    <w:p w:rsidR="00C07C1C" w:rsidRPr="00B957CF" w:rsidRDefault="00B77FA5" w:rsidP="00B77FA5">
      <w:pPr>
        <w:spacing w:line="500" w:lineRule="exact"/>
        <w:ind w:firstLineChars="50" w:firstLine="140"/>
        <w:rPr>
          <w:rFonts w:ascii="黑体" w:eastAsia="黑体"/>
          <w:sz w:val="28"/>
          <w:szCs w:val="28"/>
        </w:rPr>
      </w:pPr>
      <w:r>
        <w:rPr>
          <w:rFonts w:ascii="楷体_GB2312" w:eastAsia="楷体_GB2312" w:hAnsi="宋体" w:hint="eastAsia"/>
          <w:sz w:val="28"/>
          <w:szCs w:val="28"/>
        </w:rPr>
        <w:t>4：</w:t>
      </w:r>
      <w:r w:rsidRPr="001E76D8">
        <w:rPr>
          <w:rFonts w:ascii="楷体_GB2312" w:eastAsia="楷体_GB2312" w:hAnsi="宋体" w:hint="eastAsia"/>
          <w:sz w:val="28"/>
          <w:szCs w:val="28"/>
        </w:rPr>
        <w:t>《国务院关于第六批取消和调整行政审批项目的决定》（国发〔2012〕52号）取消以下产品的卫生许可：水处理材料中的无烟煤、骨炭、二氧化钛、聚丙烯、聚氯乙烯、碘树脂、电解槽、电极产品卫生许可；化学处理剂中的水解苯丙酰胺、聚二甲基二烯丙基氯化铵、硫酸铝铵（铵明矾）、PH调节剂、灭藻剂、次氯酸钙（漂白粉）、二氯异氰尿</w:t>
      </w:r>
      <w:r w:rsidRPr="001E76D8">
        <w:rPr>
          <w:rFonts w:ascii="楷体_GB2312" w:eastAsia="楷体_GB2312" w:hAnsi="宋体" w:hint="eastAsia"/>
          <w:sz w:val="28"/>
          <w:szCs w:val="28"/>
        </w:rPr>
        <w:lastRenderedPageBreak/>
        <w:t>酸钠、三氯异氰尿酸产品卫生许可；水质处理器中的陶瓷净水器，饮用水pH调节器，氧化电位水发生器，除氟、除砷净水器产品卫生许可</w:t>
      </w:r>
      <w:r w:rsidR="00C07C1C" w:rsidRPr="00434746">
        <w:rPr>
          <w:rFonts w:ascii="黑体" w:eastAsia="黑体"/>
          <w:sz w:val="28"/>
          <w:szCs w:val="28"/>
        </w:rPr>
        <w:br w:type="page"/>
      </w:r>
      <w:r w:rsidR="00C07C1C" w:rsidRPr="00B957CF">
        <w:rPr>
          <w:rFonts w:ascii="黑体" w:eastAsia="黑体" w:hint="eastAsia"/>
          <w:sz w:val="28"/>
          <w:szCs w:val="28"/>
        </w:rPr>
        <w:lastRenderedPageBreak/>
        <w:t>附录A</w:t>
      </w:r>
      <w:r w:rsidR="00C07C1C" w:rsidRPr="00B957CF">
        <w:rPr>
          <w:rFonts w:ascii="黑体" w:eastAsia="黑体"/>
          <w:sz w:val="28"/>
          <w:szCs w:val="28"/>
        </w:rPr>
        <w:br/>
      </w:r>
      <w:r w:rsidR="00C07C1C" w:rsidRPr="00B957CF">
        <w:rPr>
          <w:rFonts w:ascii="黑体" w:eastAsia="黑体" w:hint="eastAsia"/>
          <w:sz w:val="28"/>
          <w:szCs w:val="28"/>
        </w:rPr>
        <w:t>本办理指南所援引的依据</w:t>
      </w:r>
    </w:p>
    <w:p w:rsidR="00C07C1C" w:rsidRPr="00DA6BD0" w:rsidRDefault="00C07C1C" w:rsidP="00C07C1C">
      <w:pPr>
        <w:spacing w:line="500" w:lineRule="exact"/>
        <w:ind w:firstLineChars="202" w:firstLine="566"/>
        <w:rPr>
          <w:rFonts w:ascii="黑体" w:eastAsia="黑体"/>
          <w:sz w:val="28"/>
          <w:szCs w:val="28"/>
        </w:rPr>
      </w:pPr>
      <w:r w:rsidRPr="00DA6BD0">
        <w:rPr>
          <w:rFonts w:ascii="黑体" w:eastAsia="黑体" w:hAnsi="宋体" w:hint="eastAsia"/>
          <w:sz w:val="28"/>
          <w:szCs w:val="28"/>
        </w:rPr>
        <w:t>设定审批的依据</w:t>
      </w:r>
    </w:p>
    <w:p w:rsidR="003A2B57" w:rsidRDefault="00C07C1C" w:rsidP="003A2B57">
      <w:pPr>
        <w:spacing w:line="360" w:lineRule="exact"/>
        <w:ind w:leftChars="50" w:left="105" w:rightChars="50" w:right="105" w:firstLineChars="250" w:firstLine="700"/>
        <w:rPr>
          <w:rFonts w:ascii="宋体" w:hAnsi="宋体"/>
          <w:sz w:val="28"/>
          <w:szCs w:val="28"/>
        </w:rPr>
      </w:pPr>
      <w:r w:rsidRPr="003A2B57">
        <w:rPr>
          <w:rFonts w:ascii="宋体" w:hAnsi="宋体" w:hint="eastAsia"/>
          <w:sz w:val="28"/>
          <w:szCs w:val="28"/>
        </w:rPr>
        <w:t>1：</w:t>
      </w:r>
      <w:r w:rsidR="00E3626A" w:rsidRPr="003A2B57">
        <w:rPr>
          <w:rFonts w:ascii="宋体" w:hAnsi="宋体" w:hint="eastAsia"/>
          <w:sz w:val="28"/>
          <w:szCs w:val="28"/>
        </w:rPr>
        <w:t xml:space="preserve">《生活饮用水卫生监督管理办法》第二条 </w:t>
      </w:r>
    </w:p>
    <w:p w:rsidR="00E3626A" w:rsidRPr="003A2B57" w:rsidRDefault="00E3626A" w:rsidP="003A2B57">
      <w:pPr>
        <w:spacing w:line="360" w:lineRule="exact"/>
        <w:ind w:leftChars="50" w:left="105" w:rightChars="50" w:right="105" w:firstLineChars="200" w:firstLine="560"/>
        <w:rPr>
          <w:rFonts w:ascii="宋体" w:hAnsi="宋体"/>
          <w:sz w:val="28"/>
          <w:szCs w:val="28"/>
        </w:rPr>
      </w:pPr>
      <w:r w:rsidRPr="003A2B57">
        <w:rPr>
          <w:rFonts w:ascii="宋体" w:hAnsi="宋体" w:hint="eastAsia"/>
          <w:sz w:val="28"/>
          <w:szCs w:val="28"/>
        </w:rPr>
        <w:t>本办法适用千集中式供水、二次供水单位（以下简称供水单位）和涉及饮用水卫车安全的产品的卫生监督管理。</w:t>
      </w:r>
    </w:p>
    <w:p w:rsidR="003A2B57" w:rsidRDefault="00E3626A" w:rsidP="003A2B57">
      <w:pPr>
        <w:spacing w:line="360" w:lineRule="exact"/>
        <w:ind w:leftChars="50" w:left="105" w:rightChars="50" w:right="105" w:firstLine="570"/>
        <w:rPr>
          <w:rFonts w:ascii="宋体" w:hAnsi="宋体"/>
          <w:sz w:val="28"/>
          <w:szCs w:val="28"/>
        </w:rPr>
      </w:pPr>
      <w:r w:rsidRPr="003A2B57">
        <w:rPr>
          <w:rFonts w:ascii="宋体" w:hAnsi="宋体" w:hint="eastAsia"/>
          <w:sz w:val="28"/>
          <w:szCs w:val="28"/>
        </w:rPr>
        <w:t xml:space="preserve">凡在中华人民共和国领域内的任何单位和个人均应遵守本办法。 </w:t>
      </w:r>
      <w:r w:rsidRPr="003A2B57">
        <w:rPr>
          <w:rFonts w:ascii="宋体" w:hAnsi="宋体" w:hint="eastAsia"/>
          <w:sz w:val="28"/>
          <w:szCs w:val="28"/>
        </w:rPr>
        <w:br/>
        <w:t xml:space="preserve">　　</w:t>
      </w:r>
      <w:r w:rsidR="003A2B57">
        <w:rPr>
          <w:rFonts w:ascii="宋体" w:hAnsi="宋体" w:hint="eastAsia"/>
          <w:sz w:val="28"/>
          <w:szCs w:val="28"/>
        </w:rPr>
        <w:t>2：</w:t>
      </w:r>
      <w:r w:rsidR="003A2B57" w:rsidRPr="003A2B57">
        <w:rPr>
          <w:rFonts w:ascii="宋体" w:hAnsi="宋体" w:hint="eastAsia"/>
          <w:sz w:val="28"/>
          <w:szCs w:val="28"/>
        </w:rPr>
        <w:t>《生活饮用水卫生监督管理办法》</w:t>
      </w:r>
      <w:r w:rsidRPr="003A2B57">
        <w:rPr>
          <w:rFonts w:ascii="宋体" w:hAnsi="宋体" w:hint="eastAsia"/>
          <w:sz w:val="28"/>
          <w:szCs w:val="28"/>
        </w:rPr>
        <w:t xml:space="preserve">第四条 </w:t>
      </w:r>
    </w:p>
    <w:p w:rsidR="003A2B57" w:rsidRDefault="00E3626A" w:rsidP="00C715E8">
      <w:pPr>
        <w:spacing w:line="360" w:lineRule="exact"/>
        <w:ind w:leftChars="50" w:left="105" w:rightChars="50" w:right="105" w:firstLineChars="200" w:firstLine="560"/>
        <w:rPr>
          <w:rFonts w:ascii="宋体" w:hAnsi="宋体"/>
          <w:sz w:val="28"/>
          <w:szCs w:val="28"/>
        </w:rPr>
      </w:pPr>
      <w:r w:rsidRPr="003A2B57">
        <w:rPr>
          <w:rFonts w:ascii="宋体" w:hAnsi="宋体" w:hint="eastAsia"/>
          <w:sz w:val="28"/>
          <w:szCs w:val="28"/>
        </w:rPr>
        <w:t xml:space="preserve">国家对供水单位和涉及饮用水卫生安全的产品实行卫生许可制度。 </w:t>
      </w:r>
      <w:r w:rsidRPr="003A2B57">
        <w:rPr>
          <w:rFonts w:ascii="宋体" w:hAnsi="宋体" w:hint="eastAsia"/>
          <w:sz w:val="28"/>
          <w:szCs w:val="28"/>
        </w:rPr>
        <w:br/>
        <w:t xml:space="preserve">　　</w:t>
      </w:r>
      <w:r w:rsidR="003A2B57">
        <w:rPr>
          <w:rFonts w:ascii="宋体" w:hAnsi="宋体" w:hint="eastAsia"/>
          <w:sz w:val="28"/>
          <w:szCs w:val="28"/>
        </w:rPr>
        <w:t>3：</w:t>
      </w:r>
      <w:r w:rsidR="003A2B57" w:rsidRPr="003A2B57">
        <w:rPr>
          <w:rFonts w:ascii="宋体" w:hAnsi="宋体" w:hint="eastAsia"/>
          <w:sz w:val="28"/>
          <w:szCs w:val="28"/>
        </w:rPr>
        <w:t>《生活饮用水卫生监督管理办法》</w:t>
      </w:r>
      <w:r w:rsidRPr="003A2B57">
        <w:rPr>
          <w:rFonts w:ascii="宋体" w:hAnsi="宋体" w:hint="eastAsia"/>
          <w:sz w:val="28"/>
          <w:szCs w:val="28"/>
        </w:rPr>
        <w:t xml:space="preserve">第十二条 </w:t>
      </w:r>
    </w:p>
    <w:p w:rsidR="00C715E8" w:rsidRDefault="00E3626A" w:rsidP="00C715E8">
      <w:pPr>
        <w:spacing w:line="360" w:lineRule="exact"/>
        <w:ind w:leftChars="50" w:left="105" w:rightChars="50" w:right="105" w:firstLineChars="200" w:firstLine="560"/>
        <w:rPr>
          <w:rFonts w:ascii="宋体" w:hAnsi="宋体"/>
          <w:sz w:val="28"/>
          <w:szCs w:val="28"/>
        </w:rPr>
      </w:pPr>
      <w:r w:rsidRPr="003A2B57">
        <w:rPr>
          <w:rFonts w:ascii="宋体" w:hAnsi="宋体" w:hint="eastAsia"/>
          <w:sz w:val="28"/>
          <w:szCs w:val="28"/>
        </w:rPr>
        <w:t xml:space="preserve">生产涉及饮用水卫生安全的产品的单位和个人，必须按规定向政府卫生行政部门申请办理产品卫生许可批准文件，取得批准文件后，方可生产和销售。 </w:t>
      </w:r>
      <w:r w:rsidRPr="003A2B57">
        <w:rPr>
          <w:rFonts w:ascii="宋体" w:hAnsi="宋体" w:hint="eastAsia"/>
          <w:sz w:val="28"/>
          <w:szCs w:val="28"/>
        </w:rPr>
        <w:br/>
        <w:t xml:space="preserve">　　任何单位和个人不得生产、销售、使用无批准文件的前款产品。 </w:t>
      </w:r>
      <w:r w:rsidRPr="003A2B57">
        <w:rPr>
          <w:rFonts w:ascii="宋体" w:hAnsi="宋体" w:hint="eastAsia"/>
          <w:sz w:val="28"/>
          <w:szCs w:val="28"/>
        </w:rPr>
        <w:br/>
      </w:r>
      <w:r w:rsidR="00C715E8">
        <w:rPr>
          <w:rFonts w:ascii="宋体" w:hAnsi="宋体" w:hint="eastAsia"/>
          <w:sz w:val="28"/>
          <w:szCs w:val="28"/>
        </w:rPr>
        <w:t xml:space="preserve">　　</w:t>
      </w:r>
      <w:r w:rsidR="003A2B57">
        <w:rPr>
          <w:rFonts w:ascii="宋体" w:hAnsi="宋体" w:hint="eastAsia"/>
          <w:sz w:val="28"/>
          <w:szCs w:val="28"/>
        </w:rPr>
        <w:t>4：</w:t>
      </w:r>
      <w:r w:rsidR="00C715E8" w:rsidRPr="003A2B57">
        <w:rPr>
          <w:rFonts w:ascii="宋体" w:hAnsi="宋体" w:hint="eastAsia"/>
          <w:sz w:val="28"/>
          <w:szCs w:val="28"/>
        </w:rPr>
        <w:t>《</w:t>
      </w:r>
      <w:r w:rsidR="00C715E8">
        <w:rPr>
          <w:rFonts w:ascii="宋体" w:hAnsi="宋体" w:hint="eastAsia"/>
          <w:sz w:val="28"/>
          <w:szCs w:val="28"/>
        </w:rPr>
        <w:t>省级涉及饮用水卫生安全产品卫生行政许可规定</w:t>
      </w:r>
      <w:r w:rsidR="00C715E8" w:rsidRPr="003A2B57">
        <w:rPr>
          <w:rFonts w:ascii="宋体" w:hAnsi="宋体" w:hint="eastAsia"/>
          <w:sz w:val="28"/>
          <w:szCs w:val="28"/>
        </w:rPr>
        <w:t>》第二条</w:t>
      </w:r>
    </w:p>
    <w:p w:rsidR="00C715E8" w:rsidRPr="00C715E8" w:rsidRDefault="00C715E8" w:rsidP="00C715E8">
      <w:pPr>
        <w:spacing w:line="360" w:lineRule="exact"/>
        <w:ind w:leftChars="50" w:left="105" w:rightChars="50" w:right="105" w:firstLineChars="200" w:firstLine="560"/>
        <w:rPr>
          <w:rFonts w:ascii="宋体" w:hAnsi="宋体"/>
          <w:sz w:val="28"/>
          <w:szCs w:val="28"/>
        </w:rPr>
      </w:pPr>
      <w:r w:rsidRPr="00C715E8">
        <w:rPr>
          <w:rFonts w:ascii="宋体" w:hAnsi="宋体" w:hint="eastAsia"/>
          <w:sz w:val="28"/>
          <w:szCs w:val="28"/>
        </w:rPr>
        <w:t>省级涉水产品是指《涉及饮用水卫生安全产品分类目录》中所列的除利用新材料、新工艺和新化学物质之外生产的，由省级卫生健康行政部门负责审批的国产或进口涉水产品。</w:t>
      </w:r>
    </w:p>
    <w:p w:rsidR="003A2B57" w:rsidRDefault="003A2B57" w:rsidP="00C715E8">
      <w:pPr>
        <w:spacing w:line="360" w:lineRule="exact"/>
        <w:ind w:leftChars="50" w:left="105" w:rightChars="50" w:right="105" w:firstLineChars="200" w:firstLine="560"/>
        <w:rPr>
          <w:rFonts w:ascii="宋体" w:hAnsi="宋体"/>
          <w:sz w:val="28"/>
          <w:szCs w:val="28"/>
        </w:rPr>
      </w:pPr>
      <w:r>
        <w:rPr>
          <w:rFonts w:ascii="宋体" w:hAnsi="宋体" w:hint="eastAsia"/>
          <w:sz w:val="28"/>
          <w:szCs w:val="28"/>
        </w:rPr>
        <w:t>5：</w:t>
      </w:r>
      <w:r w:rsidR="00C715E8" w:rsidRPr="003A2B57">
        <w:rPr>
          <w:rFonts w:ascii="宋体" w:hAnsi="宋体" w:hint="eastAsia"/>
          <w:sz w:val="28"/>
          <w:szCs w:val="28"/>
        </w:rPr>
        <w:t>《</w:t>
      </w:r>
      <w:r w:rsidR="00C715E8">
        <w:rPr>
          <w:rFonts w:ascii="宋体" w:hAnsi="宋体" w:hint="eastAsia"/>
          <w:sz w:val="28"/>
          <w:szCs w:val="28"/>
        </w:rPr>
        <w:t>省级涉及饮用水卫生安全产品卫生行政许可规定</w:t>
      </w:r>
      <w:r w:rsidR="00C715E8" w:rsidRPr="003A2B57">
        <w:rPr>
          <w:rFonts w:ascii="宋体" w:hAnsi="宋体" w:hint="eastAsia"/>
          <w:sz w:val="28"/>
          <w:szCs w:val="28"/>
        </w:rPr>
        <w:t>》第</w:t>
      </w:r>
      <w:r w:rsidR="00C715E8">
        <w:rPr>
          <w:rFonts w:ascii="宋体" w:hAnsi="宋体" w:hint="eastAsia"/>
          <w:sz w:val="28"/>
          <w:szCs w:val="28"/>
        </w:rPr>
        <w:t>三</w:t>
      </w:r>
      <w:r w:rsidR="00C715E8" w:rsidRPr="003A2B57">
        <w:rPr>
          <w:rFonts w:ascii="宋体" w:hAnsi="宋体" w:hint="eastAsia"/>
          <w:sz w:val="28"/>
          <w:szCs w:val="28"/>
        </w:rPr>
        <w:t>条</w:t>
      </w:r>
    </w:p>
    <w:p w:rsidR="00C715E8" w:rsidRPr="00C715E8" w:rsidRDefault="00C715E8" w:rsidP="00C715E8">
      <w:pPr>
        <w:spacing w:line="360" w:lineRule="exact"/>
        <w:ind w:leftChars="50" w:left="105" w:rightChars="50" w:right="105" w:firstLineChars="200" w:firstLine="560"/>
        <w:rPr>
          <w:rFonts w:ascii="宋体" w:hAnsi="宋体"/>
          <w:sz w:val="28"/>
          <w:szCs w:val="28"/>
        </w:rPr>
      </w:pPr>
      <w:r w:rsidRPr="00C715E8">
        <w:rPr>
          <w:rFonts w:ascii="宋体" w:hAnsi="宋体" w:hint="eastAsia"/>
          <w:sz w:val="28"/>
          <w:szCs w:val="28"/>
        </w:rPr>
        <w:t>省级卫生健康行政部门负责省级涉水产品卫生行政许可工作。</w:t>
      </w:r>
    </w:p>
    <w:p w:rsidR="00C715E8" w:rsidRPr="00C715E8" w:rsidRDefault="00C715E8" w:rsidP="00C715E8">
      <w:pPr>
        <w:spacing w:line="360" w:lineRule="exact"/>
        <w:ind w:leftChars="50" w:left="105" w:rightChars="50" w:right="105" w:firstLineChars="200" w:firstLine="560"/>
        <w:rPr>
          <w:rFonts w:ascii="宋体" w:hAnsi="宋体"/>
          <w:sz w:val="28"/>
          <w:szCs w:val="28"/>
        </w:rPr>
      </w:pPr>
      <w:r w:rsidRPr="00C715E8">
        <w:rPr>
          <w:rFonts w:ascii="宋体" w:hAnsi="宋体" w:hint="eastAsia"/>
          <w:sz w:val="28"/>
          <w:szCs w:val="28"/>
        </w:rPr>
        <w:t>省级卫生健康行政部门指定的综合监督执法机构负责省级涉水产品行政许可的生产现场审核。</w:t>
      </w:r>
    </w:p>
    <w:p w:rsidR="00E44046" w:rsidRPr="00E44046" w:rsidRDefault="00E44046" w:rsidP="00E44046">
      <w:pPr>
        <w:spacing w:line="360" w:lineRule="exact"/>
        <w:ind w:leftChars="50" w:left="105" w:rightChars="50" w:right="105" w:firstLine="570"/>
        <w:rPr>
          <w:rFonts w:ascii="宋体" w:hAnsi="宋体"/>
          <w:sz w:val="28"/>
          <w:szCs w:val="28"/>
        </w:rPr>
      </w:pPr>
      <w:r>
        <w:rPr>
          <w:rFonts w:ascii="宋体" w:hAnsi="宋体" w:hint="eastAsia"/>
          <w:sz w:val="28"/>
          <w:szCs w:val="28"/>
        </w:rPr>
        <w:t>6：</w:t>
      </w:r>
      <w:r w:rsidRPr="00E44046">
        <w:rPr>
          <w:rFonts w:ascii="宋体" w:hAnsi="宋体" w:hint="eastAsia"/>
          <w:sz w:val="28"/>
          <w:szCs w:val="28"/>
        </w:rPr>
        <w:t>《国务院对确需保留的行政审批项目设定行政许可的决定》（国务院令第412号）</w:t>
      </w:r>
    </w:p>
    <w:p w:rsidR="00E44046" w:rsidRPr="00E44046" w:rsidRDefault="00E44046" w:rsidP="00E44046">
      <w:pPr>
        <w:spacing w:line="360" w:lineRule="exact"/>
        <w:ind w:leftChars="50" w:left="105" w:rightChars="50" w:right="105" w:firstLine="570"/>
        <w:rPr>
          <w:rFonts w:ascii="宋体" w:hAnsi="宋体"/>
          <w:sz w:val="28"/>
          <w:szCs w:val="28"/>
        </w:rPr>
      </w:pPr>
      <w:r w:rsidRPr="00E44046">
        <w:rPr>
          <w:rFonts w:ascii="宋体" w:hAnsi="宋体" w:hint="eastAsia"/>
          <w:sz w:val="28"/>
          <w:szCs w:val="28"/>
        </w:rPr>
        <w:t>附件《国务院决定对确需保留的行政审批项目设定行政许可的目录》第205项  涉及饮用水卫生安全的产品卫生许可，卫生部、省级人民政府卫生行政主管部门。</w:t>
      </w:r>
    </w:p>
    <w:p w:rsidR="00E44046" w:rsidRPr="00E44046" w:rsidRDefault="00E44046" w:rsidP="00E44046">
      <w:pPr>
        <w:spacing w:line="360" w:lineRule="exact"/>
        <w:ind w:leftChars="50" w:left="105" w:rightChars="50" w:right="105" w:firstLine="570"/>
        <w:rPr>
          <w:rFonts w:ascii="宋体" w:hAnsi="宋体"/>
          <w:sz w:val="28"/>
          <w:szCs w:val="28"/>
        </w:rPr>
      </w:pPr>
      <w:r>
        <w:rPr>
          <w:rFonts w:ascii="宋体" w:hAnsi="宋体" w:hint="eastAsia"/>
          <w:sz w:val="28"/>
          <w:szCs w:val="28"/>
        </w:rPr>
        <w:t>7：</w:t>
      </w:r>
      <w:r w:rsidRPr="00E44046">
        <w:rPr>
          <w:rFonts w:ascii="宋体" w:hAnsi="宋体" w:hint="eastAsia"/>
          <w:sz w:val="28"/>
          <w:szCs w:val="28"/>
        </w:rPr>
        <w:t>关于不再保留非行政许可审批事项和取消下放转移一批行政审批项目的通知》 （江苏省人民政府 苏政发﹝2014﹞98 号）</w:t>
      </w:r>
    </w:p>
    <w:p w:rsidR="00E44046" w:rsidRPr="003A2B57" w:rsidRDefault="00E44046" w:rsidP="00E44046">
      <w:pPr>
        <w:spacing w:line="360" w:lineRule="exact"/>
        <w:ind w:leftChars="50" w:left="105" w:rightChars="50" w:right="105" w:firstLine="570"/>
        <w:rPr>
          <w:rFonts w:ascii="宋体" w:hAnsi="宋体"/>
          <w:sz w:val="28"/>
          <w:szCs w:val="28"/>
        </w:rPr>
      </w:pPr>
      <w:r w:rsidRPr="00E44046">
        <w:rPr>
          <w:rFonts w:ascii="宋体" w:hAnsi="宋体" w:hint="eastAsia"/>
          <w:sz w:val="28"/>
          <w:szCs w:val="28"/>
        </w:rPr>
        <w:t>附件《省政府决定取消下放转移的行政审批项目目录》第95项输配水设备类中的管材、管件、蓄水容器类产品卫生许可 第96项水处理材料、化学处理剂、输配水设备类中的无负压供水设备、饮水机、密封、止水材料类产品卫生许可  下放至设区的市级卫生行政部门</w:t>
      </w:r>
    </w:p>
    <w:p w:rsidR="00C07C1C" w:rsidRPr="003A2B57" w:rsidRDefault="00C07C1C" w:rsidP="003A2B57">
      <w:pPr>
        <w:spacing w:line="500" w:lineRule="exact"/>
        <w:ind w:firstLineChars="202" w:firstLine="566"/>
        <w:rPr>
          <w:rFonts w:ascii="黑体" w:eastAsia="黑体" w:hAnsi="宋体"/>
          <w:sz w:val="28"/>
          <w:szCs w:val="28"/>
        </w:rPr>
      </w:pPr>
      <w:r w:rsidRPr="003A2B57">
        <w:rPr>
          <w:rFonts w:ascii="黑体" w:eastAsia="黑体" w:hAnsi="宋体" w:hint="eastAsia"/>
          <w:sz w:val="28"/>
          <w:szCs w:val="28"/>
        </w:rPr>
        <w:t>事项审批的条件和程序的依据</w:t>
      </w:r>
    </w:p>
    <w:p w:rsidR="003A2B57" w:rsidRDefault="00C07C1C" w:rsidP="003A2B57">
      <w:pPr>
        <w:spacing w:line="360" w:lineRule="exact"/>
        <w:ind w:leftChars="50" w:left="105" w:rightChars="50" w:right="105" w:firstLine="570"/>
        <w:rPr>
          <w:rFonts w:ascii="宋体" w:hAnsi="宋体"/>
          <w:sz w:val="28"/>
          <w:szCs w:val="28"/>
        </w:rPr>
      </w:pPr>
      <w:r w:rsidRPr="003A2B57">
        <w:rPr>
          <w:rFonts w:ascii="宋体" w:hAnsi="宋体" w:hint="eastAsia"/>
          <w:sz w:val="28"/>
          <w:szCs w:val="28"/>
        </w:rPr>
        <w:t>1：</w:t>
      </w:r>
      <w:r w:rsidR="00C137FB" w:rsidRPr="003A2B57">
        <w:rPr>
          <w:rFonts w:ascii="宋体" w:hAnsi="宋体" w:hint="eastAsia"/>
          <w:sz w:val="28"/>
          <w:szCs w:val="28"/>
        </w:rPr>
        <w:t>《</w:t>
      </w:r>
      <w:r w:rsidR="00C137FB">
        <w:rPr>
          <w:rFonts w:ascii="宋体" w:hAnsi="宋体" w:hint="eastAsia"/>
          <w:sz w:val="28"/>
          <w:szCs w:val="28"/>
        </w:rPr>
        <w:t>省级涉及饮用水卫生安全产品卫生行政许可规定</w:t>
      </w:r>
      <w:r w:rsidR="00C137FB" w:rsidRPr="003A2B57">
        <w:rPr>
          <w:rFonts w:ascii="宋体" w:hAnsi="宋体" w:hint="eastAsia"/>
          <w:sz w:val="28"/>
          <w:szCs w:val="28"/>
        </w:rPr>
        <w:t>》第</w:t>
      </w:r>
      <w:r w:rsidR="00C137FB">
        <w:rPr>
          <w:rFonts w:ascii="宋体" w:hAnsi="宋体" w:hint="eastAsia"/>
          <w:sz w:val="28"/>
          <w:szCs w:val="28"/>
        </w:rPr>
        <w:t>六</w:t>
      </w:r>
      <w:r w:rsidR="00C137FB" w:rsidRPr="003A2B57">
        <w:rPr>
          <w:rFonts w:ascii="宋体" w:hAnsi="宋体" w:hint="eastAsia"/>
          <w:sz w:val="28"/>
          <w:szCs w:val="28"/>
        </w:rPr>
        <w:t>条</w:t>
      </w:r>
      <w:r w:rsidR="003A2B57" w:rsidRPr="003A2B57">
        <w:rPr>
          <w:rFonts w:ascii="宋体" w:hAnsi="宋体" w:hint="eastAsia"/>
          <w:sz w:val="28"/>
          <w:szCs w:val="28"/>
        </w:rPr>
        <w:t xml:space="preserve">  </w:t>
      </w:r>
    </w:p>
    <w:p w:rsidR="00C137FB" w:rsidRPr="00C137FB"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lastRenderedPageBreak/>
        <w:t>申请单位应当向实际生产企业或在华责任单位所在地省级卫生健康行政部门提出卫生行政许可申请，按照《省级涉及饮用水卫生安全产品申报材料要求》（附件1）提交有关材料，并对申请材料的真实性负责，承担相应的法律责任。</w:t>
      </w:r>
    </w:p>
    <w:p w:rsidR="003A2B57" w:rsidRDefault="003A2B57" w:rsidP="003A2B57">
      <w:pPr>
        <w:spacing w:line="360" w:lineRule="exact"/>
        <w:ind w:leftChars="50" w:left="105" w:rightChars="50" w:right="105" w:firstLine="570"/>
        <w:rPr>
          <w:rFonts w:ascii="宋体" w:hAnsi="宋体"/>
          <w:sz w:val="28"/>
          <w:szCs w:val="28"/>
        </w:rPr>
      </w:pPr>
      <w:r>
        <w:rPr>
          <w:rFonts w:ascii="宋体" w:hAnsi="宋体" w:hint="eastAsia"/>
          <w:sz w:val="28"/>
          <w:szCs w:val="28"/>
        </w:rPr>
        <w:t>2：</w:t>
      </w:r>
      <w:r w:rsidR="00C137FB" w:rsidRPr="003A2B57">
        <w:rPr>
          <w:rFonts w:ascii="宋体" w:hAnsi="宋体" w:hint="eastAsia"/>
          <w:sz w:val="28"/>
          <w:szCs w:val="28"/>
        </w:rPr>
        <w:t>《</w:t>
      </w:r>
      <w:r w:rsidR="00C137FB">
        <w:rPr>
          <w:rFonts w:ascii="宋体" w:hAnsi="宋体" w:hint="eastAsia"/>
          <w:sz w:val="28"/>
          <w:szCs w:val="28"/>
        </w:rPr>
        <w:t>省级涉及饮用水卫生安全产品卫生行政许可规定</w:t>
      </w:r>
      <w:r w:rsidR="00C137FB" w:rsidRPr="003A2B57">
        <w:rPr>
          <w:rFonts w:ascii="宋体" w:hAnsi="宋体" w:hint="eastAsia"/>
          <w:sz w:val="28"/>
          <w:szCs w:val="28"/>
        </w:rPr>
        <w:t>》第</w:t>
      </w:r>
      <w:r w:rsidR="00C137FB">
        <w:rPr>
          <w:rFonts w:ascii="宋体" w:hAnsi="宋体" w:hint="eastAsia"/>
          <w:sz w:val="28"/>
          <w:szCs w:val="28"/>
        </w:rPr>
        <w:t>七</w:t>
      </w:r>
      <w:r w:rsidR="00C137FB" w:rsidRPr="003A2B57">
        <w:rPr>
          <w:rFonts w:ascii="宋体" w:hAnsi="宋体" w:hint="eastAsia"/>
          <w:sz w:val="28"/>
          <w:szCs w:val="28"/>
        </w:rPr>
        <w:t>条</w:t>
      </w:r>
      <w:r w:rsidRPr="003A2B57">
        <w:rPr>
          <w:rFonts w:ascii="宋体" w:hAnsi="宋体" w:hint="eastAsia"/>
          <w:sz w:val="28"/>
          <w:szCs w:val="28"/>
        </w:rPr>
        <w:t xml:space="preserve">  </w:t>
      </w:r>
    </w:p>
    <w:p w:rsidR="00C137FB" w:rsidRPr="00C137FB"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t>省级卫生健康行政部门在接收卫生行政许可申请材料时，应当向申请单位出具行政许可申请材料接收凭证，对申请材料是否齐全、是否符合法定形式等进行核对，并作出是否受理的书面决定。</w:t>
      </w:r>
    </w:p>
    <w:p w:rsidR="00C137FB" w:rsidRPr="00C137FB"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t>对于申请材料不齐全或者不符合法定形式的，应当当场或者在5日内一次告知申请人需要补正的全部内容，由申请人补正后予以受理；逾期不告知的，自收到申请材料之日起即为受理。</w:t>
      </w:r>
    </w:p>
    <w:p w:rsidR="003A2B57" w:rsidRPr="003A2B57" w:rsidRDefault="00C137FB" w:rsidP="00C137FB">
      <w:pPr>
        <w:spacing w:line="360" w:lineRule="exact"/>
        <w:ind w:leftChars="50" w:left="105" w:rightChars="50" w:right="105" w:firstLine="570"/>
        <w:rPr>
          <w:rFonts w:ascii="宋体" w:hAnsi="宋体"/>
          <w:sz w:val="28"/>
          <w:szCs w:val="28"/>
        </w:rPr>
      </w:pPr>
      <w:r w:rsidRPr="00C137FB">
        <w:rPr>
          <w:rFonts w:ascii="宋体" w:hAnsi="宋体" w:hint="eastAsia"/>
          <w:sz w:val="28"/>
          <w:szCs w:val="28"/>
        </w:rPr>
        <w:t>对于申请材料齐全、符合法定形式，或者申请人按照要求提交全部补正申请材料的，应当受理行政许可申请。</w:t>
      </w:r>
    </w:p>
    <w:p w:rsidR="003A2B57" w:rsidRDefault="003A2B57" w:rsidP="003A2B57">
      <w:pPr>
        <w:spacing w:line="360" w:lineRule="exact"/>
        <w:ind w:leftChars="50" w:left="105" w:rightChars="50" w:right="105" w:firstLine="570"/>
        <w:rPr>
          <w:rFonts w:ascii="宋体" w:hAnsi="宋体"/>
          <w:sz w:val="28"/>
          <w:szCs w:val="28"/>
        </w:rPr>
      </w:pPr>
      <w:r>
        <w:rPr>
          <w:rFonts w:ascii="宋体" w:hAnsi="宋体" w:hint="eastAsia"/>
          <w:sz w:val="28"/>
          <w:szCs w:val="28"/>
        </w:rPr>
        <w:t>3：</w:t>
      </w:r>
      <w:r w:rsidR="001E7980" w:rsidRPr="003A2B57">
        <w:rPr>
          <w:rFonts w:ascii="宋体" w:hAnsi="宋体" w:hint="eastAsia"/>
          <w:sz w:val="28"/>
          <w:szCs w:val="28"/>
        </w:rPr>
        <w:t>《</w:t>
      </w:r>
      <w:r w:rsidR="001E7980">
        <w:rPr>
          <w:rFonts w:ascii="宋体" w:hAnsi="宋体" w:hint="eastAsia"/>
          <w:sz w:val="28"/>
          <w:szCs w:val="28"/>
        </w:rPr>
        <w:t>省级涉及饮用水卫生安全产品卫生行政许可规定</w:t>
      </w:r>
      <w:r w:rsidR="001E7980" w:rsidRPr="003A2B57">
        <w:rPr>
          <w:rFonts w:ascii="宋体" w:hAnsi="宋体" w:hint="eastAsia"/>
          <w:sz w:val="28"/>
          <w:szCs w:val="28"/>
        </w:rPr>
        <w:t>》第</w:t>
      </w:r>
      <w:r w:rsidR="00B40396">
        <w:rPr>
          <w:rFonts w:ascii="宋体" w:hAnsi="宋体" w:hint="eastAsia"/>
          <w:sz w:val="28"/>
          <w:szCs w:val="28"/>
        </w:rPr>
        <w:t>十三</w:t>
      </w:r>
      <w:r w:rsidR="001E7980" w:rsidRPr="003A2B57">
        <w:rPr>
          <w:rFonts w:ascii="宋体" w:hAnsi="宋体" w:hint="eastAsia"/>
          <w:sz w:val="28"/>
          <w:szCs w:val="28"/>
        </w:rPr>
        <w:t>条</w:t>
      </w:r>
    </w:p>
    <w:p w:rsidR="00B40396" w:rsidRDefault="00B40396" w:rsidP="00B36D96">
      <w:pPr>
        <w:spacing w:line="360" w:lineRule="exact"/>
        <w:ind w:leftChars="50" w:left="105" w:rightChars="50" w:right="105" w:firstLine="570"/>
        <w:rPr>
          <w:rFonts w:ascii="宋体" w:hAnsi="宋体"/>
          <w:sz w:val="28"/>
          <w:szCs w:val="28"/>
        </w:rPr>
      </w:pPr>
      <w:r w:rsidRPr="00B40396">
        <w:rPr>
          <w:rFonts w:ascii="宋体" w:hAnsi="宋体" w:hint="eastAsia"/>
          <w:sz w:val="28"/>
          <w:szCs w:val="28"/>
        </w:rPr>
        <w:t>申请延续、变更、注销和补发卫生许可批件的，应当由批件上注明的申请单位向原发证部门提出申请。</w:t>
      </w:r>
    </w:p>
    <w:p w:rsidR="003A2B57" w:rsidRPr="00B36D96" w:rsidRDefault="003A2B57" w:rsidP="00B36D96">
      <w:pPr>
        <w:spacing w:line="360" w:lineRule="exact"/>
        <w:ind w:leftChars="50" w:left="105" w:rightChars="50" w:right="105" w:firstLine="570"/>
        <w:rPr>
          <w:rFonts w:ascii="宋体" w:hAnsi="宋体"/>
          <w:sz w:val="28"/>
          <w:szCs w:val="28"/>
        </w:rPr>
      </w:pPr>
      <w:r>
        <w:rPr>
          <w:rFonts w:ascii="宋体" w:hAnsi="宋体" w:hint="eastAsia"/>
          <w:sz w:val="28"/>
          <w:szCs w:val="28"/>
        </w:rPr>
        <w:t>4：</w:t>
      </w:r>
      <w:r w:rsidR="00B36D96" w:rsidRPr="003A2B57">
        <w:rPr>
          <w:rFonts w:ascii="宋体" w:hAnsi="宋体" w:hint="eastAsia"/>
          <w:sz w:val="28"/>
          <w:szCs w:val="28"/>
        </w:rPr>
        <w:t>《</w:t>
      </w:r>
      <w:r w:rsidR="00B36D96">
        <w:rPr>
          <w:rFonts w:ascii="宋体" w:hAnsi="宋体" w:hint="eastAsia"/>
          <w:sz w:val="28"/>
          <w:szCs w:val="28"/>
        </w:rPr>
        <w:t>省级涉及饮用水卫生安全产品卫生行政许可规定</w:t>
      </w:r>
      <w:r w:rsidR="00B36D96" w:rsidRPr="003A2B57">
        <w:rPr>
          <w:rFonts w:ascii="宋体" w:hAnsi="宋体" w:hint="eastAsia"/>
          <w:sz w:val="28"/>
          <w:szCs w:val="28"/>
        </w:rPr>
        <w:t>》第</w:t>
      </w:r>
      <w:r w:rsidR="00B36D96">
        <w:rPr>
          <w:rFonts w:ascii="宋体" w:hAnsi="宋体" w:hint="eastAsia"/>
          <w:sz w:val="28"/>
          <w:szCs w:val="28"/>
        </w:rPr>
        <w:t>十</w:t>
      </w:r>
      <w:r w:rsidR="003C7814">
        <w:rPr>
          <w:rFonts w:ascii="宋体" w:hAnsi="宋体" w:hint="eastAsia"/>
          <w:sz w:val="28"/>
          <w:szCs w:val="28"/>
        </w:rPr>
        <w:t>四</w:t>
      </w:r>
      <w:r w:rsidR="00B36D96" w:rsidRPr="003A2B57">
        <w:rPr>
          <w:rFonts w:ascii="宋体" w:hAnsi="宋体" w:hint="eastAsia"/>
          <w:sz w:val="28"/>
          <w:szCs w:val="28"/>
        </w:rPr>
        <w:t>条</w:t>
      </w:r>
    </w:p>
    <w:p w:rsidR="003C7814" w:rsidRPr="003C7814" w:rsidRDefault="003C7814" w:rsidP="003C7814">
      <w:pPr>
        <w:spacing w:line="360" w:lineRule="exact"/>
        <w:ind w:leftChars="50" w:left="105" w:rightChars="50" w:right="105" w:firstLine="570"/>
        <w:rPr>
          <w:rFonts w:ascii="宋体" w:hAnsi="宋体"/>
          <w:sz w:val="28"/>
          <w:szCs w:val="28"/>
        </w:rPr>
      </w:pPr>
      <w:r w:rsidRPr="003C7814">
        <w:rPr>
          <w:rFonts w:ascii="宋体" w:hAnsi="宋体" w:hint="eastAsia"/>
          <w:sz w:val="28"/>
          <w:szCs w:val="28"/>
        </w:rPr>
        <w:t>申请延续、变更实际生产企业或生产地的涉水产品，省级卫生健康行政部门受理后，应当重新进行生产现场审核。</w:t>
      </w:r>
    </w:p>
    <w:p w:rsidR="003A2B57" w:rsidRDefault="003A2B57" w:rsidP="00B36D96">
      <w:pPr>
        <w:spacing w:line="360" w:lineRule="exact"/>
        <w:ind w:leftChars="50" w:left="105" w:rightChars="50" w:right="105" w:firstLine="570"/>
        <w:rPr>
          <w:rFonts w:ascii="宋体" w:hAnsi="宋体"/>
          <w:sz w:val="28"/>
          <w:szCs w:val="28"/>
        </w:rPr>
      </w:pPr>
      <w:r>
        <w:rPr>
          <w:rFonts w:ascii="宋体" w:hAnsi="宋体" w:hint="eastAsia"/>
          <w:sz w:val="28"/>
          <w:szCs w:val="28"/>
        </w:rPr>
        <w:t>5：</w:t>
      </w:r>
      <w:r w:rsidR="00B36D96" w:rsidRPr="003A2B57">
        <w:rPr>
          <w:rFonts w:ascii="宋体" w:hAnsi="宋体" w:hint="eastAsia"/>
          <w:sz w:val="28"/>
          <w:szCs w:val="28"/>
        </w:rPr>
        <w:t>《</w:t>
      </w:r>
      <w:r w:rsidR="00B36D96">
        <w:rPr>
          <w:rFonts w:ascii="宋体" w:hAnsi="宋体" w:hint="eastAsia"/>
          <w:sz w:val="28"/>
          <w:szCs w:val="28"/>
        </w:rPr>
        <w:t>省级涉及饮用水卫生安全产品卫生行政许可规定</w:t>
      </w:r>
      <w:r w:rsidR="00B36D96" w:rsidRPr="003A2B57">
        <w:rPr>
          <w:rFonts w:ascii="宋体" w:hAnsi="宋体" w:hint="eastAsia"/>
          <w:sz w:val="28"/>
          <w:szCs w:val="28"/>
        </w:rPr>
        <w:t>》第</w:t>
      </w:r>
      <w:r w:rsidR="00B36D96">
        <w:rPr>
          <w:rFonts w:ascii="宋体" w:hAnsi="宋体" w:hint="eastAsia"/>
          <w:sz w:val="28"/>
          <w:szCs w:val="28"/>
        </w:rPr>
        <w:t>十</w:t>
      </w:r>
      <w:r w:rsidR="0093067E">
        <w:rPr>
          <w:rFonts w:ascii="宋体" w:hAnsi="宋体" w:hint="eastAsia"/>
          <w:sz w:val="28"/>
          <w:szCs w:val="28"/>
        </w:rPr>
        <w:t>五</w:t>
      </w:r>
      <w:r w:rsidR="00B36D96" w:rsidRPr="003A2B57">
        <w:rPr>
          <w:rFonts w:ascii="宋体" w:hAnsi="宋体" w:hint="eastAsia"/>
          <w:sz w:val="28"/>
          <w:szCs w:val="28"/>
        </w:rPr>
        <w:t>条</w:t>
      </w:r>
    </w:p>
    <w:p w:rsidR="0093067E" w:rsidRPr="0093067E" w:rsidRDefault="0093067E" w:rsidP="0093067E">
      <w:pPr>
        <w:spacing w:line="360" w:lineRule="exact"/>
        <w:ind w:leftChars="50" w:left="105" w:rightChars="50" w:right="105" w:firstLine="570"/>
        <w:rPr>
          <w:rFonts w:ascii="宋体" w:hAnsi="宋体"/>
          <w:sz w:val="28"/>
          <w:szCs w:val="28"/>
        </w:rPr>
      </w:pPr>
      <w:r w:rsidRPr="0093067E">
        <w:rPr>
          <w:rFonts w:ascii="宋体" w:hAnsi="宋体" w:hint="eastAsia"/>
          <w:sz w:val="28"/>
          <w:szCs w:val="28"/>
        </w:rPr>
        <w:t>申请延续卫生行政许可的，应当完成产品检验，并在卫生行政许可有效期届满30日之前提出申请。</w:t>
      </w:r>
    </w:p>
    <w:p w:rsidR="0093067E" w:rsidRDefault="0093067E" w:rsidP="0093067E">
      <w:pPr>
        <w:spacing w:line="360" w:lineRule="exact"/>
        <w:ind w:leftChars="50" w:left="105" w:rightChars="50" w:right="105" w:firstLine="570"/>
        <w:rPr>
          <w:rFonts w:ascii="宋体" w:hAnsi="宋体"/>
          <w:sz w:val="28"/>
          <w:szCs w:val="28"/>
        </w:rPr>
      </w:pPr>
      <w:r w:rsidRPr="0093067E">
        <w:rPr>
          <w:rFonts w:ascii="宋体" w:hAnsi="宋体" w:hint="eastAsia"/>
          <w:sz w:val="28"/>
          <w:szCs w:val="28"/>
        </w:rPr>
        <w:t>省级卫生健康行政部门应当在卫生行政许可有效期届满前作出是否准予延续的决定，逾期未作出决定的，视为准予延续。</w:t>
      </w:r>
    </w:p>
    <w:p w:rsidR="00FB7733" w:rsidRDefault="00FB7733" w:rsidP="00FB7733">
      <w:pPr>
        <w:spacing w:line="360" w:lineRule="exact"/>
        <w:ind w:leftChars="50" w:left="105" w:rightChars="50" w:right="105" w:firstLine="570"/>
        <w:rPr>
          <w:rFonts w:ascii="宋体" w:hAnsi="宋体"/>
          <w:sz w:val="28"/>
          <w:szCs w:val="28"/>
        </w:rPr>
      </w:pPr>
      <w:r>
        <w:rPr>
          <w:rFonts w:ascii="宋体" w:hAnsi="宋体" w:hint="eastAsia"/>
          <w:sz w:val="28"/>
          <w:szCs w:val="28"/>
        </w:rPr>
        <w:t>6：</w:t>
      </w:r>
      <w:r w:rsidRPr="003A2B57">
        <w:rPr>
          <w:rFonts w:ascii="宋体" w:hAnsi="宋体" w:hint="eastAsia"/>
          <w:sz w:val="28"/>
          <w:szCs w:val="28"/>
        </w:rPr>
        <w:t>《</w:t>
      </w:r>
      <w:r>
        <w:rPr>
          <w:rFonts w:ascii="宋体" w:hAnsi="宋体" w:hint="eastAsia"/>
          <w:sz w:val="28"/>
          <w:szCs w:val="28"/>
        </w:rPr>
        <w:t>省级涉及饮用水卫生安全产品卫生行政许可规定</w:t>
      </w:r>
      <w:r w:rsidRPr="003A2B57">
        <w:rPr>
          <w:rFonts w:ascii="宋体" w:hAnsi="宋体" w:hint="eastAsia"/>
          <w:sz w:val="28"/>
          <w:szCs w:val="28"/>
        </w:rPr>
        <w:t>》第</w:t>
      </w:r>
      <w:r>
        <w:rPr>
          <w:rFonts w:ascii="宋体" w:hAnsi="宋体" w:hint="eastAsia"/>
          <w:sz w:val="28"/>
          <w:szCs w:val="28"/>
        </w:rPr>
        <w:t>十八</w:t>
      </w:r>
      <w:r w:rsidRPr="003A2B57">
        <w:rPr>
          <w:rFonts w:ascii="宋体" w:hAnsi="宋体" w:hint="eastAsia"/>
          <w:sz w:val="28"/>
          <w:szCs w:val="28"/>
        </w:rPr>
        <w:t>条</w:t>
      </w:r>
    </w:p>
    <w:p w:rsidR="00FB7733" w:rsidRPr="00FB7733" w:rsidRDefault="00FB7733" w:rsidP="00FB7733">
      <w:pPr>
        <w:spacing w:line="360" w:lineRule="exact"/>
        <w:ind w:leftChars="50" w:left="105" w:rightChars="50" w:right="105" w:firstLine="570"/>
        <w:rPr>
          <w:rFonts w:ascii="宋体" w:hAnsi="宋体"/>
          <w:sz w:val="28"/>
          <w:szCs w:val="28"/>
        </w:rPr>
      </w:pPr>
      <w:r w:rsidRPr="00FB7733">
        <w:rPr>
          <w:rFonts w:ascii="宋体" w:hAnsi="宋体" w:hint="eastAsia"/>
          <w:sz w:val="28"/>
          <w:szCs w:val="28"/>
        </w:rPr>
        <w:t>有下列情形之一的，不予延续：</w:t>
      </w:r>
    </w:p>
    <w:p w:rsidR="00FB7733" w:rsidRPr="00FB7733" w:rsidRDefault="00FB7733" w:rsidP="00FB7733">
      <w:pPr>
        <w:spacing w:line="360" w:lineRule="exact"/>
        <w:ind w:leftChars="50" w:left="105" w:rightChars="50" w:right="105" w:firstLine="570"/>
        <w:rPr>
          <w:rFonts w:ascii="宋体" w:hAnsi="宋体"/>
          <w:sz w:val="28"/>
          <w:szCs w:val="28"/>
        </w:rPr>
      </w:pPr>
      <w:r w:rsidRPr="00FB7733">
        <w:rPr>
          <w:rFonts w:ascii="宋体" w:hAnsi="宋体" w:hint="eastAsia"/>
          <w:sz w:val="28"/>
          <w:szCs w:val="28"/>
        </w:rPr>
        <w:t>（一）不符合有关法律、法规、规章、标准、规范或提交虚假材料的；</w:t>
      </w:r>
    </w:p>
    <w:p w:rsidR="00FB7733" w:rsidRPr="00FB7733" w:rsidRDefault="00FB7733" w:rsidP="00FB7733">
      <w:pPr>
        <w:spacing w:line="360" w:lineRule="exact"/>
        <w:ind w:leftChars="50" w:left="105" w:rightChars="50" w:right="105" w:firstLine="570"/>
        <w:rPr>
          <w:rFonts w:ascii="宋体" w:hAnsi="宋体"/>
          <w:sz w:val="28"/>
          <w:szCs w:val="28"/>
        </w:rPr>
      </w:pPr>
      <w:r w:rsidRPr="00FB7733">
        <w:rPr>
          <w:rFonts w:ascii="宋体" w:hAnsi="宋体" w:hint="eastAsia"/>
          <w:sz w:val="28"/>
          <w:szCs w:val="28"/>
        </w:rPr>
        <w:t>（二）生产现场审核不符合要求的；</w:t>
      </w:r>
    </w:p>
    <w:p w:rsidR="00FB7733" w:rsidRPr="00FB7733" w:rsidRDefault="00FB7733" w:rsidP="00FB7733">
      <w:pPr>
        <w:spacing w:line="360" w:lineRule="exact"/>
        <w:ind w:leftChars="50" w:left="105" w:rightChars="50" w:right="105" w:firstLine="570"/>
        <w:rPr>
          <w:rFonts w:ascii="宋体" w:hAnsi="宋体"/>
          <w:sz w:val="28"/>
          <w:szCs w:val="28"/>
        </w:rPr>
      </w:pPr>
      <w:r w:rsidRPr="00FB7733">
        <w:rPr>
          <w:rFonts w:ascii="宋体" w:hAnsi="宋体" w:hint="eastAsia"/>
          <w:sz w:val="28"/>
          <w:szCs w:val="28"/>
        </w:rPr>
        <w:t>（三）产品型号、材料及配方、构造、工艺、技术参数等与原批准产品不一致的；</w:t>
      </w:r>
    </w:p>
    <w:p w:rsidR="00FB7733" w:rsidRDefault="00FB7733" w:rsidP="00FB7733">
      <w:pPr>
        <w:spacing w:line="360" w:lineRule="exact"/>
        <w:ind w:leftChars="50" w:left="105" w:rightChars="50" w:right="105" w:firstLine="570"/>
        <w:rPr>
          <w:rFonts w:ascii="宋体" w:hAnsi="宋体"/>
          <w:sz w:val="28"/>
          <w:szCs w:val="28"/>
        </w:rPr>
      </w:pPr>
      <w:r w:rsidRPr="00FB7733">
        <w:rPr>
          <w:rFonts w:ascii="宋体" w:hAnsi="宋体" w:hint="eastAsia"/>
          <w:sz w:val="28"/>
          <w:szCs w:val="28"/>
        </w:rPr>
        <w:t>（四）产品检验不合格的。</w:t>
      </w:r>
    </w:p>
    <w:p w:rsidR="00FB7733" w:rsidRDefault="00FB7733" w:rsidP="00FB7733">
      <w:pPr>
        <w:spacing w:line="360" w:lineRule="exact"/>
        <w:ind w:leftChars="50" w:left="105" w:rightChars="50" w:right="105" w:firstLine="570"/>
        <w:rPr>
          <w:rFonts w:ascii="宋体" w:hAnsi="宋体"/>
          <w:sz w:val="28"/>
          <w:szCs w:val="28"/>
        </w:rPr>
      </w:pPr>
      <w:r>
        <w:rPr>
          <w:rFonts w:ascii="宋体" w:hAnsi="宋体" w:hint="eastAsia"/>
          <w:sz w:val="28"/>
          <w:szCs w:val="28"/>
        </w:rPr>
        <w:t>7：</w:t>
      </w:r>
      <w:r w:rsidRPr="003A2B57">
        <w:rPr>
          <w:rFonts w:ascii="宋体" w:hAnsi="宋体" w:hint="eastAsia"/>
          <w:sz w:val="28"/>
          <w:szCs w:val="28"/>
        </w:rPr>
        <w:t>《</w:t>
      </w:r>
      <w:r>
        <w:rPr>
          <w:rFonts w:ascii="宋体" w:hAnsi="宋体" w:hint="eastAsia"/>
          <w:sz w:val="28"/>
          <w:szCs w:val="28"/>
        </w:rPr>
        <w:t>省级涉及饮用水卫生安全产品卫生行政许可规定</w:t>
      </w:r>
      <w:r w:rsidRPr="003A2B57">
        <w:rPr>
          <w:rFonts w:ascii="宋体" w:hAnsi="宋体" w:hint="eastAsia"/>
          <w:sz w:val="28"/>
          <w:szCs w:val="28"/>
        </w:rPr>
        <w:t>》第</w:t>
      </w:r>
      <w:r>
        <w:rPr>
          <w:rFonts w:ascii="宋体" w:hAnsi="宋体" w:hint="eastAsia"/>
          <w:sz w:val="28"/>
          <w:szCs w:val="28"/>
        </w:rPr>
        <w:t>十九</w:t>
      </w:r>
      <w:r w:rsidRPr="003A2B57">
        <w:rPr>
          <w:rFonts w:ascii="宋体" w:hAnsi="宋体" w:hint="eastAsia"/>
          <w:sz w:val="28"/>
          <w:szCs w:val="28"/>
        </w:rPr>
        <w:t>条</w:t>
      </w:r>
    </w:p>
    <w:p w:rsidR="00FB7733" w:rsidRPr="00FB7733" w:rsidRDefault="00FB7733" w:rsidP="00FB7733">
      <w:pPr>
        <w:spacing w:line="360" w:lineRule="exact"/>
        <w:ind w:leftChars="50" w:left="105" w:rightChars="50" w:right="105" w:firstLine="570"/>
        <w:rPr>
          <w:rFonts w:ascii="宋体" w:hAnsi="宋体"/>
          <w:sz w:val="28"/>
          <w:szCs w:val="28"/>
        </w:rPr>
      </w:pPr>
      <w:r w:rsidRPr="00FB7733">
        <w:rPr>
          <w:rFonts w:ascii="宋体" w:hAnsi="宋体" w:hint="eastAsia"/>
          <w:sz w:val="28"/>
          <w:szCs w:val="28"/>
        </w:rPr>
        <w:t>延续、变更和补发的卫生许可批件沿用原卫生许可批件号。延续的卫生许可批件有效期为原批件有效期顺延4年，批准日期为准</w:t>
      </w:r>
      <w:r w:rsidRPr="00FB7733">
        <w:rPr>
          <w:rFonts w:ascii="宋体" w:hAnsi="宋体" w:hint="eastAsia"/>
          <w:sz w:val="28"/>
          <w:szCs w:val="28"/>
        </w:rPr>
        <w:lastRenderedPageBreak/>
        <w:t>予延续日期。变更、补发的卫生许可批件有效期限不变，批准日期分别为准予变更、补发日期。延续、变更、补发的卫生许可批件应当分别在批准日期后打印“延续”“变更”“补发”字样。</w:t>
      </w:r>
    </w:p>
    <w:p w:rsidR="00B007B7" w:rsidRDefault="00FE445F" w:rsidP="00B007B7">
      <w:pPr>
        <w:spacing w:line="360" w:lineRule="exact"/>
        <w:ind w:leftChars="50" w:left="105" w:rightChars="50" w:right="105" w:firstLine="570"/>
        <w:rPr>
          <w:rFonts w:ascii="宋体" w:hAnsi="宋体"/>
          <w:sz w:val="28"/>
          <w:szCs w:val="28"/>
        </w:rPr>
      </w:pPr>
      <w:r>
        <w:rPr>
          <w:rFonts w:ascii="宋体" w:hAnsi="宋体" w:hint="eastAsia"/>
          <w:sz w:val="28"/>
          <w:szCs w:val="28"/>
        </w:rPr>
        <w:t>8</w:t>
      </w:r>
      <w:r w:rsidR="003A2B57">
        <w:rPr>
          <w:rFonts w:ascii="宋体" w:hAnsi="宋体" w:hint="eastAsia"/>
          <w:sz w:val="28"/>
          <w:szCs w:val="28"/>
        </w:rPr>
        <w:t>：</w:t>
      </w:r>
      <w:r w:rsidR="00B007B7" w:rsidRPr="003A2B57">
        <w:rPr>
          <w:rFonts w:ascii="宋体" w:hAnsi="宋体" w:hint="eastAsia"/>
          <w:sz w:val="28"/>
          <w:szCs w:val="28"/>
        </w:rPr>
        <w:t>《</w:t>
      </w:r>
      <w:r w:rsidR="00B007B7">
        <w:rPr>
          <w:rFonts w:ascii="宋体" w:hAnsi="宋体" w:hint="eastAsia"/>
          <w:sz w:val="28"/>
          <w:szCs w:val="28"/>
        </w:rPr>
        <w:t>省级涉及饮用水卫生安全产品卫生行政许可规定</w:t>
      </w:r>
      <w:r w:rsidR="00B007B7" w:rsidRPr="003A2B57">
        <w:rPr>
          <w:rFonts w:ascii="宋体" w:hAnsi="宋体" w:hint="eastAsia"/>
          <w:sz w:val="28"/>
          <w:szCs w:val="28"/>
        </w:rPr>
        <w:t>》第</w:t>
      </w:r>
      <w:r w:rsidR="00B007B7">
        <w:rPr>
          <w:rFonts w:ascii="宋体" w:hAnsi="宋体" w:hint="eastAsia"/>
          <w:sz w:val="28"/>
          <w:szCs w:val="28"/>
        </w:rPr>
        <w:t>二十一</w:t>
      </w:r>
      <w:r w:rsidR="00B007B7" w:rsidRPr="003A2B57">
        <w:rPr>
          <w:rFonts w:ascii="宋体" w:hAnsi="宋体" w:hint="eastAsia"/>
          <w:sz w:val="28"/>
          <w:szCs w:val="28"/>
        </w:rPr>
        <w:t>条</w:t>
      </w:r>
    </w:p>
    <w:p w:rsidR="00B007B7" w:rsidRPr="00B007B7" w:rsidRDefault="00B007B7" w:rsidP="00B007B7">
      <w:pPr>
        <w:spacing w:line="360" w:lineRule="exact"/>
        <w:ind w:leftChars="50" w:left="105" w:rightChars="50" w:right="105" w:firstLine="570"/>
        <w:rPr>
          <w:rFonts w:ascii="宋体" w:hAnsi="宋体"/>
          <w:sz w:val="28"/>
          <w:szCs w:val="28"/>
        </w:rPr>
      </w:pPr>
      <w:r w:rsidRPr="00B007B7">
        <w:rPr>
          <w:rFonts w:ascii="宋体" w:hAnsi="宋体" w:hint="eastAsia"/>
          <w:sz w:val="28"/>
          <w:szCs w:val="28"/>
        </w:rPr>
        <w:t>开展涉水产品检验应当具备相应的检验能力，符合有关法律法规规定，并对其检验的真实性负责，依法依规承担相应后果。</w:t>
      </w:r>
    </w:p>
    <w:p w:rsidR="00301A43" w:rsidRDefault="00FE445F" w:rsidP="00BC3DAF">
      <w:pPr>
        <w:spacing w:line="360" w:lineRule="exact"/>
        <w:ind w:leftChars="50" w:left="105" w:rightChars="50" w:right="105" w:firstLine="570"/>
        <w:rPr>
          <w:rFonts w:ascii="宋体" w:hAnsi="宋体"/>
          <w:sz w:val="28"/>
          <w:szCs w:val="28"/>
        </w:rPr>
      </w:pPr>
      <w:r>
        <w:rPr>
          <w:rFonts w:ascii="宋体" w:hAnsi="宋体" w:hint="eastAsia"/>
          <w:sz w:val="28"/>
          <w:szCs w:val="28"/>
        </w:rPr>
        <w:t>9</w:t>
      </w:r>
      <w:r w:rsidR="00301A43">
        <w:rPr>
          <w:rFonts w:ascii="宋体" w:hAnsi="宋体" w:hint="eastAsia"/>
          <w:sz w:val="28"/>
          <w:szCs w:val="28"/>
        </w:rPr>
        <w:t>：</w:t>
      </w:r>
      <w:r w:rsidR="009A3E4E" w:rsidRPr="003A2B57">
        <w:rPr>
          <w:rFonts w:ascii="宋体" w:hAnsi="宋体" w:hint="eastAsia"/>
          <w:sz w:val="28"/>
          <w:szCs w:val="28"/>
        </w:rPr>
        <w:t>《</w:t>
      </w:r>
      <w:r w:rsidR="009A3E4E">
        <w:rPr>
          <w:rFonts w:ascii="宋体" w:hAnsi="宋体" w:hint="eastAsia"/>
          <w:sz w:val="28"/>
          <w:szCs w:val="28"/>
        </w:rPr>
        <w:t>省级涉及饮用水卫生安全产品卫生行政许可规定</w:t>
      </w:r>
      <w:r w:rsidR="009A3E4E" w:rsidRPr="003A2B57">
        <w:rPr>
          <w:rFonts w:ascii="宋体" w:hAnsi="宋体" w:hint="eastAsia"/>
          <w:sz w:val="28"/>
          <w:szCs w:val="28"/>
        </w:rPr>
        <w:t>》第</w:t>
      </w:r>
      <w:r w:rsidR="009A3E4E">
        <w:rPr>
          <w:rFonts w:ascii="宋体" w:hAnsi="宋体" w:hint="eastAsia"/>
          <w:sz w:val="28"/>
          <w:szCs w:val="28"/>
        </w:rPr>
        <w:t>二十二</w:t>
      </w:r>
      <w:r w:rsidR="009A3E4E" w:rsidRPr="003A2B57">
        <w:rPr>
          <w:rFonts w:ascii="宋体" w:hAnsi="宋体" w:hint="eastAsia"/>
          <w:sz w:val="28"/>
          <w:szCs w:val="28"/>
        </w:rPr>
        <w:t>条</w:t>
      </w:r>
    </w:p>
    <w:p w:rsidR="00BC3DAF" w:rsidRPr="00BC3DAF" w:rsidRDefault="00BC3DAF" w:rsidP="00BC3DAF">
      <w:pPr>
        <w:spacing w:line="360" w:lineRule="exact"/>
        <w:ind w:leftChars="50" w:left="105" w:rightChars="50" w:right="105" w:firstLine="570"/>
        <w:rPr>
          <w:rFonts w:ascii="宋体" w:hAnsi="宋体"/>
          <w:sz w:val="28"/>
          <w:szCs w:val="28"/>
        </w:rPr>
      </w:pPr>
      <w:r w:rsidRPr="00BC3DAF">
        <w:rPr>
          <w:rFonts w:ascii="宋体" w:hAnsi="宋体" w:hint="eastAsia"/>
          <w:sz w:val="28"/>
          <w:szCs w:val="28"/>
        </w:rPr>
        <w:t>申请单位应当按照《卫生部涉及饮用水卫生安全产品检验规定》要求的检验所需样品数量及规格，在现场随机抽取采集足量的同一批号样品，填写检验样品采样单（《省级涉及饮用水卫生安全产品检验样品采样单》格式见附件3），并按照国家卫生标准和卫生规范要求对产品自行检验或委托有关机构进行检验。</w:t>
      </w:r>
    </w:p>
    <w:p w:rsidR="003A16AD" w:rsidRDefault="00FE445F" w:rsidP="003A16AD">
      <w:pPr>
        <w:spacing w:line="360" w:lineRule="exact"/>
        <w:ind w:leftChars="50" w:left="105" w:rightChars="50" w:right="105" w:firstLine="570"/>
        <w:rPr>
          <w:rFonts w:ascii="宋体" w:hAnsi="宋体"/>
          <w:sz w:val="28"/>
          <w:szCs w:val="28"/>
        </w:rPr>
      </w:pPr>
      <w:r>
        <w:rPr>
          <w:rFonts w:ascii="宋体" w:hAnsi="宋体" w:hint="eastAsia"/>
          <w:sz w:val="28"/>
          <w:szCs w:val="28"/>
        </w:rPr>
        <w:t>10</w:t>
      </w:r>
      <w:r w:rsidR="00301A43">
        <w:rPr>
          <w:rFonts w:ascii="宋体" w:hAnsi="宋体" w:hint="eastAsia"/>
          <w:sz w:val="28"/>
          <w:szCs w:val="28"/>
        </w:rPr>
        <w:t>：</w:t>
      </w:r>
      <w:r w:rsidR="003A16AD" w:rsidRPr="003A2B57">
        <w:rPr>
          <w:rFonts w:ascii="宋体" w:hAnsi="宋体" w:hint="eastAsia"/>
          <w:sz w:val="28"/>
          <w:szCs w:val="28"/>
        </w:rPr>
        <w:t>《</w:t>
      </w:r>
      <w:r w:rsidR="003A16AD">
        <w:rPr>
          <w:rFonts w:ascii="宋体" w:hAnsi="宋体" w:hint="eastAsia"/>
          <w:sz w:val="28"/>
          <w:szCs w:val="28"/>
        </w:rPr>
        <w:t>省级涉及饮用水卫生安全产品卫生行政许可规定</w:t>
      </w:r>
      <w:r w:rsidR="003A16AD" w:rsidRPr="003A2B57">
        <w:rPr>
          <w:rFonts w:ascii="宋体" w:hAnsi="宋体" w:hint="eastAsia"/>
          <w:sz w:val="28"/>
          <w:szCs w:val="28"/>
        </w:rPr>
        <w:t>》第</w:t>
      </w:r>
      <w:r w:rsidR="003A16AD">
        <w:rPr>
          <w:rFonts w:ascii="宋体" w:hAnsi="宋体" w:hint="eastAsia"/>
          <w:sz w:val="28"/>
          <w:szCs w:val="28"/>
        </w:rPr>
        <w:t>二十三</w:t>
      </w:r>
      <w:r w:rsidR="003A16AD" w:rsidRPr="003A2B57">
        <w:rPr>
          <w:rFonts w:ascii="宋体" w:hAnsi="宋体" w:hint="eastAsia"/>
          <w:sz w:val="28"/>
          <w:szCs w:val="28"/>
        </w:rPr>
        <w:t>条</w:t>
      </w:r>
    </w:p>
    <w:p w:rsidR="003A16AD" w:rsidRPr="003A16AD" w:rsidRDefault="003A16AD" w:rsidP="003A16AD">
      <w:pPr>
        <w:spacing w:line="360" w:lineRule="exact"/>
        <w:ind w:leftChars="50" w:left="105" w:rightChars="50" w:right="105" w:firstLine="570"/>
        <w:rPr>
          <w:rFonts w:ascii="宋体" w:hAnsi="宋体"/>
          <w:sz w:val="28"/>
          <w:szCs w:val="28"/>
        </w:rPr>
      </w:pPr>
      <w:r w:rsidRPr="003A16AD">
        <w:rPr>
          <w:rFonts w:ascii="宋体" w:hAnsi="宋体" w:hint="eastAsia"/>
          <w:sz w:val="28"/>
          <w:szCs w:val="28"/>
        </w:rPr>
        <w:t>检验报告应当注明产品名称、性状、规格、批号、数量、生产企业和检验项目、检验方法及评价依据、检验结果、检验结论等，并附检验样品采样单。</w:t>
      </w:r>
    </w:p>
    <w:p w:rsidR="00A13A8B" w:rsidRDefault="00FE445F" w:rsidP="00A13A8B">
      <w:pPr>
        <w:spacing w:line="360" w:lineRule="exact"/>
        <w:ind w:leftChars="50" w:left="105" w:rightChars="50" w:right="105" w:firstLine="570"/>
        <w:rPr>
          <w:rFonts w:ascii="宋体" w:hAnsi="宋体"/>
          <w:sz w:val="28"/>
          <w:szCs w:val="28"/>
        </w:rPr>
      </w:pPr>
      <w:r>
        <w:rPr>
          <w:rFonts w:ascii="宋体" w:hAnsi="宋体" w:hint="eastAsia"/>
          <w:sz w:val="28"/>
          <w:szCs w:val="28"/>
        </w:rPr>
        <w:t>11</w:t>
      </w:r>
      <w:r w:rsidR="00301A43">
        <w:rPr>
          <w:rFonts w:ascii="宋体" w:hAnsi="宋体" w:hint="eastAsia"/>
          <w:sz w:val="28"/>
          <w:szCs w:val="28"/>
        </w:rPr>
        <w:t>：</w:t>
      </w:r>
      <w:r w:rsidR="00A13A8B" w:rsidRPr="003A2B57">
        <w:rPr>
          <w:rFonts w:ascii="宋体" w:hAnsi="宋体" w:hint="eastAsia"/>
          <w:sz w:val="28"/>
          <w:szCs w:val="28"/>
        </w:rPr>
        <w:t>《</w:t>
      </w:r>
      <w:r w:rsidR="00A13A8B">
        <w:rPr>
          <w:rFonts w:ascii="宋体" w:hAnsi="宋体" w:hint="eastAsia"/>
          <w:sz w:val="28"/>
          <w:szCs w:val="28"/>
        </w:rPr>
        <w:t>省级涉及饮用水卫生安全产品卫生行政许可规定</w:t>
      </w:r>
      <w:r w:rsidR="00A13A8B" w:rsidRPr="003A2B57">
        <w:rPr>
          <w:rFonts w:ascii="宋体" w:hAnsi="宋体" w:hint="eastAsia"/>
          <w:sz w:val="28"/>
          <w:szCs w:val="28"/>
        </w:rPr>
        <w:t>》第</w:t>
      </w:r>
      <w:r w:rsidR="00A13A8B">
        <w:rPr>
          <w:rFonts w:ascii="宋体" w:hAnsi="宋体" w:hint="eastAsia"/>
          <w:sz w:val="28"/>
          <w:szCs w:val="28"/>
        </w:rPr>
        <w:t>二十四</w:t>
      </w:r>
      <w:r w:rsidR="00A13A8B" w:rsidRPr="003A2B57">
        <w:rPr>
          <w:rFonts w:ascii="宋体" w:hAnsi="宋体" w:hint="eastAsia"/>
          <w:sz w:val="28"/>
          <w:szCs w:val="28"/>
        </w:rPr>
        <w:t>条</w:t>
      </w:r>
    </w:p>
    <w:p w:rsidR="00A13A8B" w:rsidRPr="00A13A8B" w:rsidRDefault="00A13A8B" w:rsidP="00A13A8B">
      <w:pPr>
        <w:spacing w:line="360" w:lineRule="exact"/>
        <w:ind w:leftChars="50" w:left="105" w:rightChars="50" w:right="105" w:firstLine="570"/>
        <w:rPr>
          <w:rFonts w:ascii="宋体" w:hAnsi="宋体"/>
          <w:sz w:val="28"/>
          <w:szCs w:val="28"/>
        </w:rPr>
      </w:pPr>
      <w:r w:rsidRPr="00A13A8B">
        <w:rPr>
          <w:rFonts w:ascii="宋体" w:hAnsi="宋体" w:hint="eastAsia"/>
          <w:sz w:val="28"/>
          <w:szCs w:val="28"/>
        </w:rPr>
        <w:t>申请单位对产品自行检验的，应当对其检验的真实性和合规性作出承诺（《省级涉及饮用水卫生安全产品检验真实性与合规性承诺书》格式见附件4）。申请单位违反承诺将作为失信行为纳入信用监管。</w:t>
      </w:r>
    </w:p>
    <w:p w:rsidR="00A50AEB" w:rsidRDefault="00A50AEB" w:rsidP="00897114">
      <w:pPr>
        <w:tabs>
          <w:tab w:val="left" w:pos="5285"/>
        </w:tabs>
        <w:spacing w:line="500" w:lineRule="exact"/>
        <w:ind w:leftChars="1134" w:left="2381" w:firstLineChars="600" w:firstLine="1680"/>
        <w:rPr>
          <w:rFonts w:ascii="黑体" w:eastAsia="黑体"/>
          <w:sz w:val="28"/>
          <w:szCs w:val="28"/>
        </w:rPr>
      </w:pPr>
    </w:p>
    <w:p w:rsidR="00C07C1C" w:rsidRDefault="00C07C1C" w:rsidP="00897114">
      <w:pPr>
        <w:tabs>
          <w:tab w:val="left" w:pos="5285"/>
        </w:tabs>
        <w:spacing w:line="500" w:lineRule="exact"/>
        <w:ind w:leftChars="1134" w:left="2381" w:firstLineChars="600" w:firstLine="1680"/>
        <w:rPr>
          <w:rFonts w:ascii="黑体" w:eastAsia="黑体"/>
          <w:sz w:val="28"/>
          <w:szCs w:val="28"/>
        </w:rPr>
      </w:pPr>
      <w:r w:rsidRPr="00B957CF">
        <w:rPr>
          <w:rFonts w:ascii="黑体" w:eastAsia="黑体" w:hint="eastAsia"/>
          <w:sz w:val="28"/>
          <w:szCs w:val="28"/>
        </w:rPr>
        <w:t>附录B</w:t>
      </w:r>
      <w:r w:rsidR="00897114">
        <w:rPr>
          <w:rFonts w:ascii="黑体" w:eastAsia="黑体"/>
          <w:sz w:val="28"/>
          <w:szCs w:val="28"/>
        </w:rPr>
        <w:tab/>
      </w:r>
      <w:r w:rsidRPr="00B957CF">
        <w:rPr>
          <w:rFonts w:ascii="黑体" w:eastAsia="黑体"/>
          <w:sz w:val="28"/>
          <w:szCs w:val="28"/>
        </w:rPr>
        <w:br/>
      </w:r>
      <w:r w:rsidRPr="00B957CF">
        <w:rPr>
          <w:rFonts w:ascii="黑体" w:eastAsia="黑体" w:hint="eastAsia"/>
          <w:sz w:val="28"/>
          <w:szCs w:val="28"/>
        </w:rPr>
        <w:t>申请书</w:t>
      </w:r>
      <w:r>
        <w:rPr>
          <w:rFonts w:ascii="黑体" w:eastAsia="黑体" w:hint="eastAsia"/>
          <w:sz w:val="28"/>
          <w:szCs w:val="28"/>
        </w:rPr>
        <w:t>法定格式文本和填表示例</w:t>
      </w:r>
    </w:p>
    <w:p w:rsidR="00255682" w:rsidRPr="00DF6EF2" w:rsidRDefault="00255682" w:rsidP="00255682">
      <w:pPr>
        <w:spacing w:line="500" w:lineRule="exact"/>
        <w:ind w:firstLineChars="202" w:firstLine="566"/>
        <w:rPr>
          <w:rFonts w:ascii="黑体" w:eastAsia="黑体" w:hAnsi="宋体"/>
          <w:sz w:val="28"/>
          <w:szCs w:val="28"/>
        </w:rPr>
      </w:pPr>
      <w:r w:rsidRPr="00DA6BD0">
        <w:rPr>
          <w:rFonts w:ascii="黑体" w:eastAsia="黑体" w:hAnsi="宋体" w:hint="eastAsia"/>
          <w:sz w:val="28"/>
          <w:szCs w:val="28"/>
        </w:rPr>
        <w:t>申请书法定格式文本（可</w:t>
      </w:r>
      <w:r>
        <w:rPr>
          <w:rFonts w:ascii="黑体" w:eastAsia="黑体" w:hAnsi="宋体" w:hint="eastAsia"/>
          <w:sz w:val="28"/>
          <w:szCs w:val="28"/>
        </w:rPr>
        <w:t>登陆无锡市卫计委网站</w:t>
      </w:r>
      <w:r w:rsidRPr="009456D3">
        <w:rPr>
          <w:rFonts w:ascii="黑体" w:eastAsia="黑体" w:hAnsi="宋体"/>
          <w:sz w:val="28"/>
          <w:szCs w:val="28"/>
        </w:rPr>
        <w:t>http://wsj.wuxi.gov.cn/doc/</w:t>
      </w:r>
      <w:smartTag w:uri="urn:schemas-microsoft-com:office:smarttags" w:element="chsdate">
        <w:smartTagPr>
          <w:attr w:name="Year" w:val="2015"/>
          <w:attr w:name="Month" w:val="8"/>
          <w:attr w:name="Day" w:val="12"/>
          <w:attr w:name="IsLunarDate" w:val="False"/>
          <w:attr w:name="IsROCDate" w:val="False"/>
        </w:smartTagPr>
        <w:r w:rsidRPr="009456D3">
          <w:rPr>
            <w:rFonts w:ascii="黑体" w:eastAsia="黑体" w:hAnsi="宋体"/>
            <w:sz w:val="28"/>
            <w:szCs w:val="28"/>
          </w:rPr>
          <w:t>2015/08/12</w:t>
        </w:r>
      </w:smartTag>
      <w:r w:rsidRPr="009456D3">
        <w:rPr>
          <w:rFonts w:ascii="黑体" w:eastAsia="黑体" w:hAnsi="宋体"/>
          <w:sz w:val="28"/>
          <w:szCs w:val="28"/>
        </w:rPr>
        <w:t>/474350.shtml</w:t>
      </w:r>
      <w:r w:rsidRPr="00DA6BD0">
        <w:rPr>
          <w:rFonts w:ascii="黑体" w:eastAsia="黑体" w:hAnsi="宋体" w:hint="eastAsia"/>
          <w:sz w:val="28"/>
          <w:szCs w:val="28"/>
        </w:rPr>
        <w:t>下载）</w:t>
      </w:r>
    </w:p>
    <w:p w:rsidR="00255682" w:rsidRPr="00255682" w:rsidRDefault="00255682" w:rsidP="00897114">
      <w:pPr>
        <w:tabs>
          <w:tab w:val="left" w:pos="5285"/>
        </w:tabs>
        <w:spacing w:line="500" w:lineRule="exact"/>
        <w:ind w:leftChars="1134" w:left="2381" w:firstLineChars="600" w:firstLine="1680"/>
        <w:rPr>
          <w:rFonts w:ascii="黑体" w:eastAsia="黑体"/>
          <w:sz w:val="28"/>
          <w:szCs w:val="28"/>
        </w:rPr>
      </w:pPr>
    </w:p>
    <w:p w:rsidR="000072C1" w:rsidRPr="00011C7A" w:rsidRDefault="00E44046" w:rsidP="000072C1">
      <w:pPr>
        <w:jc w:val="center"/>
        <w:rPr>
          <w:rFonts w:ascii="宋体" w:hAnsi="宋体"/>
          <w:b/>
          <w:sz w:val="32"/>
          <w:szCs w:val="32"/>
        </w:rPr>
      </w:pPr>
      <w:r>
        <w:rPr>
          <w:rFonts w:ascii="方正黑体_GBK" w:eastAsia="方正黑体_GBK" w:hAnsi="宋体"/>
          <w:sz w:val="32"/>
          <w:szCs w:val="32"/>
        </w:rPr>
        <w:br w:type="page"/>
      </w:r>
    </w:p>
    <w:p w:rsidR="000072C1" w:rsidRPr="00011C7A" w:rsidRDefault="000072C1" w:rsidP="000072C1">
      <w:pPr>
        <w:rPr>
          <w:rFonts w:ascii="宋体" w:hAnsi="宋体"/>
          <w:b/>
          <w:sz w:val="32"/>
          <w:szCs w:val="32"/>
        </w:rPr>
      </w:pPr>
    </w:p>
    <w:p w:rsidR="00500344" w:rsidRPr="000539C4" w:rsidRDefault="00500344" w:rsidP="00943956">
      <w:pPr>
        <w:rPr>
          <w:rFonts w:ascii="宋体" w:hAnsi="宋体"/>
          <w:b/>
          <w:sz w:val="32"/>
          <w:szCs w:val="32"/>
        </w:rPr>
      </w:pPr>
    </w:p>
    <w:p w:rsidR="00500344" w:rsidRDefault="00500344" w:rsidP="00500344">
      <w:pPr>
        <w:jc w:val="center"/>
        <w:rPr>
          <w:rFonts w:ascii="方正小标宋_GBK" w:eastAsia="方正小标宋_GBK" w:hAnsi="宋体"/>
          <w:sz w:val="72"/>
          <w:szCs w:val="72"/>
        </w:rPr>
      </w:pPr>
    </w:p>
    <w:p w:rsidR="00500344" w:rsidRDefault="00500344" w:rsidP="00500344">
      <w:pPr>
        <w:jc w:val="center"/>
        <w:rPr>
          <w:rFonts w:ascii="方正小标宋_GBK" w:eastAsia="方正小标宋_GBK" w:hAnsi="宋体"/>
          <w:sz w:val="58"/>
          <w:szCs w:val="58"/>
        </w:rPr>
      </w:pPr>
      <w:r>
        <w:rPr>
          <w:rFonts w:ascii="方正小标宋_GBK" w:eastAsia="方正小标宋_GBK" w:hAnsi="宋体" w:hint="eastAsia"/>
          <w:sz w:val="58"/>
          <w:szCs w:val="58"/>
        </w:rPr>
        <w:t>江苏省卫生健康行政许可申请表</w:t>
      </w:r>
    </w:p>
    <w:p w:rsidR="00500344" w:rsidRDefault="00500344" w:rsidP="00500344">
      <w:pPr>
        <w:jc w:val="center"/>
        <w:rPr>
          <w:rFonts w:ascii="方正楷体_GBK" w:eastAsia="方正楷体_GBK" w:hAnsi="宋体"/>
          <w:b/>
          <w:bCs/>
          <w:sz w:val="44"/>
          <w:szCs w:val="44"/>
        </w:rPr>
      </w:pPr>
      <w:r>
        <w:rPr>
          <w:rFonts w:ascii="方正楷体_GBK" w:eastAsia="方正楷体_GBK" w:hAnsi="宋体" w:hint="eastAsia"/>
          <w:sz w:val="44"/>
          <w:szCs w:val="44"/>
        </w:rPr>
        <w:t>（国产涉及饮用水卫生安全产品延续申请）</w:t>
      </w:r>
    </w:p>
    <w:p w:rsidR="00500344" w:rsidRDefault="00500344" w:rsidP="00500344">
      <w:pPr>
        <w:jc w:val="center"/>
        <w:rPr>
          <w:rFonts w:ascii="宋体" w:hAnsi="宋体"/>
          <w:b/>
          <w:sz w:val="52"/>
        </w:rPr>
      </w:pPr>
    </w:p>
    <w:p w:rsidR="00500344" w:rsidRDefault="00500344" w:rsidP="00500344">
      <w:pPr>
        <w:jc w:val="center"/>
        <w:rPr>
          <w:rFonts w:ascii="宋体" w:hAnsi="宋体"/>
          <w:sz w:val="73"/>
        </w:rPr>
      </w:pPr>
      <w:r>
        <w:rPr>
          <w:rFonts w:ascii="宋体" w:hAnsi="宋体" w:hint="eastAsia"/>
          <w:sz w:val="73"/>
        </w:rPr>
        <w:t xml:space="preserve">                        </w:t>
      </w:r>
    </w:p>
    <w:p w:rsidR="00500344" w:rsidRDefault="00500344" w:rsidP="00500344">
      <w:pPr>
        <w:jc w:val="center"/>
        <w:rPr>
          <w:rFonts w:ascii="宋体" w:hAnsi="宋体"/>
          <w:sz w:val="73"/>
        </w:rPr>
      </w:pPr>
    </w:p>
    <w:p w:rsidR="00500344" w:rsidRDefault="00500344" w:rsidP="00500344">
      <w:pPr>
        <w:spacing w:line="780" w:lineRule="auto"/>
        <w:ind w:firstLine="696"/>
        <w:rPr>
          <w:rFonts w:ascii="方正黑体_GBK" w:eastAsia="方正黑体_GBK" w:hAnsi="宋体"/>
          <w:spacing w:val="24"/>
          <w:sz w:val="32"/>
          <w:szCs w:val="32"/>
          <w:u w:val="single"/>
        </w:rPr>
      </w:pPr>
      <w:r>
        <w:rPr>
          <w:rFonts w:ascii="方正黑体_GBK" w:eastAsia="方正黑体_GBK" w:hAnsi="宋体" w:hint="eastAsia"/>
          <w:spacing w:val="24"/>
          <w:sz w:val="32"/>
          <w:szCs w:val="32"/>
        </w:rPr>
        <w:t xml:space="preserve">申请项目  </w:t>
      </w:r>
      <w:r>
        <w:rPr>
          <w:rFonts w:ascii="方正黑体_GBK" w:eastAsia="方正黑体_GBK" w:hAnsi="宋体" w:hint="eastAsia"/>
          <w:spacing w:val="24"/>
          <w:sz w:val="32"/>
          <w:szCs w:val="32"/>
          <w:u w:val="single"/>
        </w:rPr>
        <w:t xml:space="preserve">                     </w:t>
      </w:r>
    </w:p>
    <w:p w:rsidR="00500344" w:rsidRDefault="00500344" w:rsidP="00500344">
      <w:pPr>
        <w:spacing w:line="780" w:lineRule="auto"/>
        <w:ind w:firstLine="696"/>
        <w:rPr>
          <w:rFonts w:ascii="方正黑体_GBK" w:eastAsia="方正黑体_GBK" w:hAnsi="宋体"/>
          <w:spacing w:val="24"/>
          <w:sz w:val="32"/>
          <w:szCs w:val="32"/>
          <w:u w:val="single"/>
        </w:rPr>
      </w:pPr>
      <w:r>
        <w:rPr>
          <w:rFonts w:ascii="方正黑体_GBK" w:eastAsia="方正黑体_GBK" w:hAnsi="宋体" w:hint="eastAsia"/>
          <w:spacing w:val="24"/>
          <w:sz w:val="32"/>
          <w:szCs w:val="32"/>
        </w:rPr>
        <w:t xml:space="preserve">申请单位  </w:t>
      </w:r>
      <w:r>
        <w:rPr>
          <w:rFonts w:ascii="方正黑体_GBK" w:eastAsia="方正黑体_GBK" w:hAnsi="宋体" w:hint="eastAsia"/>
          <w:spacing w:val="24"/>
          <w:sz w:val="32"/>
          <w:szCs w:val="32"/>
          <w:u w:val="single"/>
        </w:rPr>
        <w:t xml:space="preserve">                     </w:t>
      </w:r>
    </w:p>
    <w:p w:rsidR="00500344" w:rsidRDefault="00500344" w:rsidP="00500344">
      <w:pPr>
        <w:spacing w:line="780" w:lineRule="auto"/>
        <w:ind w:firstLine="696"/>
        <w:rPr>
          <w:rFonts w:ascii="宋体" w:hAnsi="宋体"/>
          <w:spacing w:val="24"/>
          <w:sz w:val="36"/>
          <w:szCs w:val="36"/>
          <w:u w:val="single"/>
        </w:rPr>
      </w:pPr>
      <w:r>
        <w:rPr>
          <w:rFonts w:ascii="方正黑体_GBK" w:eastAsia="方正黑体_GBK" w:hAnsi="宋体" w:hint="eastAsia"/>
          <w:spacing w:val="24"/>
          <w:sz w:val="32"/>
          <w:szCs w:val="32"/>
        </w:rPr>
        <w:t>申请日期</w:t>
      </w:r>
      <w:r>
        <w:rPr>
          <w:rFonts w:ascii="宋体" w:hAnsi="宋体" w:hint="eastAsia"/>
          <w:b/>
          <w:spacing w:val="24"/>
          <w:sz w:val="32"/>
          <w:szCs w:val="32"/>
        </w:rPr>
        <w:t xml:space="preserve">  </w:t>
      </w:r>
      <w:r>
        <w:rPr>
          <w:rFonts w:ascii="宋体" w:hAnsi="宋体" w:hint="eastAsia"/>
          <w:b/>
          <w:spacing w:val="24"/>
          <w:sz w:val="32"/>
          <w:szCs w:val="32"/>
          <w:u w:val="single"/>
        </w:rPr>
        <w:t xml:space="preserve">                    </w:t>
      </w:r>
      <w:r>
        <w:rPr>
          <w:rFonts w:ascii="宋体" w:hAnsi="宋体" w:hint="eastAsia"/>
          <w:b/>
          <w:spacing w:val="24"/>
          <w:sz w:val="36"/>
          <w:szCs w:val="36"/>
          <w:u w:val="single"/>
        </w:rPr>
        <w:t xml:space="preserve"> </w:t>
      </w:r>
    </w:p>
    <w:p w:rsidR="00500344" w:rsidRDefault="00500344" w:rsidP="00500344">
      <w:pPr>
        <w:rPr>
          <w:rFonts w:ascii="宋体" w:hAnsi="宋体"/>
          <w:b/>
          <w:sz w:val="32"/>
          <w:szCs w:val="32"/>
        </w:rPr>
      </w:pPr>
    </w:p>
    <w:p w:rsidR="00500344" w:rsidRDefault="00500344" w:rsidP="00500344">
      <w:pPr>
        <w:rPr>
          <w:rFonts w:ascii="宋体" w:hAnsi="宋体"/>
          <w:b/>
          <w:sz w:val="32"/>
          <w:szCs w:val="32"/>
        </w:rPr>
      </w:pPr>
    </w:p>
    <w:p w:rsidR="00500344" w:rsidRDefault="00500344" w:rsidP="00500344">
      <w:pPr>
        <w:spacing w:before="360" w:line="600" w:lineRule="exact"/>
        <w:ind w:left="448" w:hanging="448"/>
        <w:jc w:val="center"/>
        <w:rPr>
          <w:rFonts w:ascii="方正楷体_GBK" w:eastAsia="方正楷体_GBK" w:hAnsi="宋体"/>
          <w:sz w:val="44"/>
          <w:szCs w:val="44"/>
        </w:rPr>
      </w:pPr>
      <w:r>
        <w:rPr>
          <w:rFonts w:ascii="方正楷体_GBK" w:eastAsia="方正楷体_GBK" w:hAnsi="宋体" w:hint="eastAsia"/>
          <w:spacing w:val="22"/>
          <w:sz w:val="44"/>
          <w:szCs w:val="44"/>
        </w:rPr>
        <w:t>江苏省卫生健康委员会制</w:t>
      </w:r>
    </w:p>
    <w:p w:rsidR="00500344" w:rsidRPr="00181D6C" w:rsidRDefault="00500344" w:rsidP="00500344">
      <w:pPr>
        <w:spacing w:line="600" w:lineRule="exact"/>
        <w:jc w:val="center"/>
        <w:rPr>
          <w:rFonts w:ascii="宋体" w:hAnsi="宋体"/>
          <w:b/>
          <w:spacing w:val="24"/>
          <w:sz w:val="32"/>
          <w:szCs w:val="32"/>
        </w:rPr>
      </w:pPr>
    </w:p>
    <w:p w:rsidR="00500344" w:rsidRPr="000539C4" w:rsidRDefault="00500344" w:rsidP="00500344">
      <w:pPr>
        <w:spacing w:line="600" w:lineRule="exact"/>
        <w:jc w:val="center"/>
        <w:rPr>
          <w:rFonts w:ascii="宋体" w:hAnsi="宋体"/>
          <w:spacing w:val="100"/>
          <w:sz w:val="36"/>
          <w:szCs w:val="36"/>
        </w:rPr>
      </w:pPr>
      <w:r w:rsidRPr="000539C4">
        <w:rPr>
          <w:rFonts w:ascii="宋体" w:hAnsi="宋体" w:hint="eastAsia"/>
          <w:b/>
          <w:bCs/>
          <w:sz w:val="36"/>
          <w:szCs w:val="36"/>
        </w:rPr>
        <w:lastRenderedPageBreak/>
        <w:t>填 表 说 明</w:t>
      </w:r>
    </w:p>
    <w:p w:rsidR="00500344" w:rsidRPr="000539C4" w:rsidRDefault="00500344" w:rsidP="00500344">
      <w:pPr>
        <w:spacing w:line="600" w:lineRule="exact"/>
        <w:rPr>
          <w:rFonts w:ascii="宋体" w:hAnsi="宋体"/>
          <w:b/>
          <w:spacing w:val="100"/>
          <w:sz w:val="30"/>
          <w:szCs w:val="30"/>
        </w:rPr>
      </w:pPr>
    </w:p>
    <w:p w:rsidR="00500344" w:rsidRPr="000539C4" w:rsidRDefault="00500344" w:rsidP="00500344">
      <w:pPr>
        <w:spacing w:line="360" w:lineRule="auto"/>
        <w:ind w:firstLineChars="200" w:firstLine="640"/>
        <w:rPr>
          <w:rFonts w:ascii="宋体" w:hAnsi="宋体"/>
          <w:sz w:val="32"/>
          <w:szCs w:val="32"/>
        </w:rPr>
      </w:pPr>
      <w:r w:rsidRPr="000539C4">
        <w:rPr>
          <w:rFonts w:ascii="宋体" w:hAnsi="宋体" w:hint="eastAsia"/>
          <w:sz w:val="32"/>
          <w:szCs w:val="32"/>
        </w:rPr>
        <w:t>一、本表用于国产涉及饮用水卫生安全产品卫生许可批件延续申请。</w:t>
      </w:r>
    </w:p>
    <w:p w:rsidR="00500344" w:rsidRPr="000539C4" w:rsidRDefault="00500344" w:rsidP="00500344">
      <w:pPr>
        <w:spacing w:line="360" w:lineRule="auto"/>
        <w:ind w:firstLineChars="200" w:firstLine="640"/>
        <w:rPr>
          <w:rFonts w:ascii="宋体" w:hAnsi="宋体"/>
          <w:sz w:val="32"/>
          <w:szCs w:val="32"/>
        </w:rPr>
      </w:pPr>
      <w:r w:rsidRPr="000539C4">
        <w:rPr>
          <w:rFonts w:ascii="宋体" w:hAnsi="宋体" w:hint="eastAsia"/>
          <w:sz w:val="32"/>
          <w:szCs w:val="32"/>
        </w:rPr>
        <w:t>二、填写此表前，请认真阅读有关法律、法规及申报受理的规定。</w:t>
      </w:r>
    </w:p>
    <w:p w:rsidR="00500344" w:rsidRPr="000539C4" w:rsidRDefault="00500344" w:rsidP="00500344">
      <w:pPr>
        <w:spacing w:line="360" w:lineRule="auto"/>
        <w:ind w:firstLineChars="200" w:firstLine="640"/>
        <w:rPr>
          <w:rFonts w:ascii="宋体" w:hAnsi="宋体"/>
          <w:sz w:val="32"/>
          <w:szCs w:val="32"/>
        </w:rPr>
      </w:pPr>
      <w:r w:rsidRPr="000539C4">
        <w:rPr>
          <w:rFonts w:ascii="宋体" w:hAnsi="宋体" w:hint="eastAsia"/>
          <w:sz w:val="32"/>
          <w:szCs w:val="32"/>
        </w:rPr>
        <w:t>三、本申请表的内容应当准确完整，不得涂改，否则无效。所附材料均使用A4规格纸打印（建议中文用宋体小4号字，英文用12号字）或复印。</w:t>
      </w:r>
    </w:p>
    <w:p w:rsidR="00500344" w:rsidRPr="000539C4" w:rsidRDefault="00500344" w:rsidP="00500344">
      <w:pPr>
        <w:snapToGrid w:val="0"/>
        <w:spacing w:line="600" w:lineRule="exact"/>
        <w:ind w:firstLineChars="200" w:firstLine="640"/>
        <w:rPr>
          <w:rFonts w:ascii="宋体" w:hAnsi="宋体"/>
          <w:sz w:val="30"/>
          <w:szCs w:val="30"/>
        </w:rPr>
      </w:pPr>
      <w:r w:rsidRPr="000539C4">
        <w:rPr>
          <w:rFonts w:ascii="宋体" w:hAnsi="宋体" w:hint="eastAsia"/>
          <w:sz w:val="32"/>
          <w:szCs w:val="32"/>
        </w:rPr>
        <w:t>四、申请单位应当将申请表及相应的材料按规定的顺序排列，装订成册，并逐页加盖公章。</w:t>
      </w: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500344" w:rsidRPr="000539C4" w:rsidRDefault="00500344" w:rsidP="00500344">
      <w:pPr>
        <w:snapToGrid w:val="0"/>
        <w:spacing w:line="600" w:lineRule="exact"/>
        <w:rPr>
          <w:rFonts w:ascii="宋体" w:hAnsi="宋体"/>
          <w:sz w:val="30"/>
          <w:szCs w:val="30"/>
        </w:rPr>
      </w:pPr>
    </w:p>
    <w:p w:rsidR="00943956" w:rsidRDefault="00943956" w:rsidP="00500344">
      <w:pPr>
        <w:snapToGrid w:val="0"/>
        <w:spacing w:line="600" w:lineRule="exact"/>
        <w:rPr>
          <w:rFonts w:ascii="宋体" w:hAnsi="宋体"/>
          <w:sz w:val="30"/>
          <w:szCs w:val="30"/>
        </w:rPr>
      </w:pPr>
    </w:p>
    <w:p w:rsidR="00943956" w:rsidRDefault="00943956" w:rsidP="00500344">
      <w:pPr>
        <w:snapToGrid w:val="0"/>
        <w:spacing w:line="600" w:lineRule="exact"/>
        <w:rPr>
          <w:rFonts w:ascii="宋体" w:hAnsi="宋体"/>
          <w:sz w:val="30"/>
          <w:szCs w:val="30"/>
        </w:rPr>
      </w:pPr>
    </w:p>
    <w:p w:rsidR="00B5275A" w:rsidRDefault="00B5275A" w:rsidP="00500344">
      <w:pPr>
        <w:snapToGrid w:val="0"/>
        <w:spacing w:line="600" w:lineRule="exact"/>
        <w:rPr>
          <w:rFonts w:ascii="宋体" w:hAnsi="宋体"/>
          <w:sz w:val="30"/>
          <w:szCs w:val="30"/>
        </w:rPr>
      </w:pPr>
    </w:p>
    <w:p w:rsidR="00943956" w:rsidRPr="000539C4" w:rsidRDefault="00943956" w:rsidP="00500344">
      <w:pPr>
        <w:snapToGrid w:val="0"/>
        <w:spacing w:line="600" w:lineRule="exact"/>
        <w:rPr>
          <w:rFonts w:ascii="宋体" w:hAnsi="宋体"/>
          <w:sz w:val="30"/>
          <w:szCs w:val="30"/>
        </w:rPr>
      </w:pPr>
    </w:p>
    <w:tbl>
      <w:tblPr>
        <w:tblpPr w:leftFromText="180" w:rightFromText="180" w:vertAnchor="text" w:horzAnchor="margin" w:tblpXSpec="center" w:tblpY="157"/>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36"/>
        <w:gridCol w:w="1952"/>
        <w:gridCol w:w="967"/>
        <w:gridCol w:w="490"/>
        <w:gridCol w:w="787"/>
        <w:gridCol w:w="313"/>
        <w:gridCol w:w="121"/>
        <w:gridCol w:w="1155"/>
        <w:gridCol w:w="122"/>
        <w:gridCol w:w="660"/>
        <w:gridCol w:w="2446"/>
      </w:tblGrid>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产品名称</w:t>
            </w:r>
          </w:p>
        </w:tc>
        <w:tc>
          <w:tcPr>
            <w:tcW w:w="7061" w:type="dxa"/>
            <w:gridSpan w:val="9"/>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765"/>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产品类别</w:t>
            </w:r>
          </w:p>
        </w:tc>
        <w:tc>
          <w:tcPr>
            <w:tcW w:w="2557" w:type="dxa"/>
            <w:gridSpan w:val="4"/>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产品规格或型号</w:t>
            </w:r>
          </w:p>
        </w:tc>
        <w:tc>
          <w:tcPr>
            <w:tcW w:w="3228" w:type="dxa"/>
            <w:gridSpan w:val="3"/>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申请单位</w:t>
            </w:r>
          </w:p>
        </w:tc>
        <w:tc>
          <w:tcPr>
            <w:tcW w:w="7061" w:type="dxa"/>
            <w:gridSpan w:val="9"/>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Pr>
                <w:rFonts w:ascii="宋体" w:hAnsi="宋体" w:hint="eastAsia"/>
                <w:sz w:val="24"/>
              </w:rPr>
              <w:t>统一社会</w:t>
            </w:r>
            <w:r>
              <w:rPr>
                <w:rFonts w:ascii="宋体" w:hAnsi="宋体"/>
                <w:sz w:val="24"/>
              </w:rPr>
              <w:t>信用代码</w:t>
            </w:r>
          </w:p>
        </w:tc>
        <w:tc>
          <w:tcPr>
            <w:tcW w:w="7061" w:type="dxa"/>
            <w:gridSpan w:val="9"/>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申请单位地址</w:t>
            </w:r>
          </w:p>
        </w:tc>
        <w:tc>
          <w:tcPr>
            <w:tcW w:w="7061" w:type="dxa"/>
            <w:gridSpan w:val="9"/>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实际生产单位</w:t>
            </w:r>
          </w:p>
        </w:tc>
        <w:tc>
          <w:tcPr>
            <w:tcW w:w="7061" w:type="dxa"/>
            <w:gridSpan w:val="9"/>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实际生产单位地址</w:t>
            </w:r>
          </w:p>
        </w:tc>
        <w:tc>
          <w:tcPr>
            <w:tcW w:w="7061" w:type="dxa"/>
            <w:gridSpan w:val="9"/>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cantSplit/>
          <w:trHeight w:hRule="exact" w:val="567"/>
          <w:jc w:val="center"/>
        </w:trPr>
        <w:tc>
          <w:tcPr>
            <w:tcW w:w="2188"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联系人</w:t>
            </w:r>
          </w:p>
        </w:tc>
        <w:tc>
          <w:tcPr>
            <w:tcW w:w="2678" w:type="dxa"/>
            <w:gridSpan w:val="5"/>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 xml:space="preserve">     </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电 话</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500344" w:rsidRPr="000539C4" w:rsidRDefault="00500344" w:rsidP="00B835FA">
            <w:pPr>
              <w:spacing w:line="360" w:lineRule="exact"/>
              <w:jc w:val="center"/>
              <w:rPr>
                <w:rFonts w:ascii="宋体" w:hAnsi="宋体"/>
                <w:sz w:val="24"/>
              </w:rPr>
            </w:pPr>
          </w:p>
        </w:tc>
      </w:tr>
      <w:tr w:rsidR="00500344" w:rsidRPr="000539C4" w:rsidTr="00B835FA">
        <w:trPr>
          <w:trHeight w:val="4465"/>
          <w:jc w:val="center"/>
        </w:trPr>
        <w:tc>
          <w:tcPr>
            <w:tcW w:w="9249" w:type="dxa"/>
            <w:gridSpan w:val="11"/>
            <w:tcBorders>
              <w:top w:val="single" w:sz="4" w:space="0" w:color="auto"/>
              <w:left w:val="single" w:sz="4" w:space="0" w:color="auto"/>
              <w:bottom w:val="single" w:sz="4" w:space="0" w:color="auto"/>
              <w:right w:val="single" w:sz="4" w:space="0" w:color="auto"/>
            </w:tcBorders>
          </w:tcPr>
          <w:p w:rsidR="00500344" w:rsidRPr="000539C4" w:rsidRDefault="00500344" w:rsidP="00B835FA">
            <w:pPr>
              <w:snapToGrid w:val="0"/>
              <w:spacing w:line="360" w:lineRule="exact"/>
              <w:rPr>
                <w:rFonts w:ascii="宋体" w:hAnsi="宋体"/>
                <w:szCs w:val="21"/>
              </w:rPr>
            </w:pPr>
            <w:r w:rsidRPr="000539C4">
              <w:rPr>
                <w:rFonts w:ascii="宋体" w:hAnsi="宋体" w:hint="eastAsia"/>
                <w:sz w:val="24"/>
              </w:rPr>
              <w:t>所附资料：</w:t>
            </w:r>
            <w:r w:rsidRPr="000539C4">
              <w:rPr>
                <w:rFonts w:ascii="宋体" w:hAnsi="宋体"/>
                <w:szCs w:val="21"/>
              </w:rPr>
              <w:t xml:space="preserve">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□1.江苏省国产涉及饮用水卫生安全产品卫生行政许可申请表；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□2.产品材料及配方；</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□3.申请无负压供水设备、饮水机或水质处理器许可的，应当提交与水接触主要材料的卫生安全性文件；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□4.产品标签（铭牌）、说明书；</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□5.企业标准；</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□6.生产工艺简述及简图；</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□7.生产车间平面布局图；</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□8.生产设备和检验设备清单；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□9.近一年内产品检验报告原件（附检验机构盖章的检验样品采样单，检验真实性与合规性承诺书）；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□10.申请单位和实际生产企业的工商营业执照复印件；</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□11.卫生许可批件原件；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□12.委托生产的，应当提交委托加工合同； </w:t>
            </w:r>
          </w:p>
          <w:p w:rsidR="00500344" w:rsidRPr="000539C4" w:rsidRDefault="00500344" w:rsidP="00B835FA">
            <w:pPr>
              <w:spacing w:line="360" w:lineRule="exact"/>
              <w:jc w:val="left"/>
              <w:rPr>
                <w:rFonts w:ascii="宋体" w:hAnsi="宋体"/>
                <w:sz w:val="24"/>
              </w:rPr>
            </w:pPr>
            <w:r w:rsidRPr="000539C4">
              <w:rPr>
                <w:rFonts w:ascii="宋体" w:hAnsi="宋体" w:hint="eastAsia"/>
                <w:sz w:val="24"/>
              </w:rPr>
              <w:t xml:space="preserve">□13.产品名称中使用注册商标的，应提供商标注册或商标受理文件复印件； </w:t>
            </w:r>
            <w:r w:rsidRPr="000539C4">
              <w:rPr>
                <w:rFonts w:ascii="宋体" w:hAnsi="宋体"/>
                <w:sz w:val="24"/>
              </w:rPr>
              <w:t xml:space="preserve"> </w:t>
            </w:r>
          </w:p>
          <w:p w:rsidR="00500344" w:rsidRPr="000539C4" w:rsidRDefault="00500344" w:rsidP="00B835FA">
            <w:pPr>
              <w:spacing w:line="360" w:lineRule="exact"/>
              <w:jc w:val="left"/>
              <w:rPr>
                <w:rFonts w:ascii="宋体" w:hAnsi="宋体"/>
                <w:szCs w:val="21"/>
              </w:rPr>
            </w:pPr>
            <w:r w:rsidRPr="000539C4">
              <w:rPr>
                <w:rFonts w:ascii="宋体" w:hAnsi="宋体" w:hint="eastAsia"/>
                <w:sz w:val="24"/>
              </w:rPr>
              <w:t>□14.委托办理的，提供代理人授权委托书。</w:t>
            </w:r>
          </w:p>
        </w:tc>
      </w:tr>
      <w:tr w:rsidR="00500344" w:rsidRPr="000539C4" w:rsidTr="00B835FA">
        <w:trPr>
          <w:trHeight w:val="1262"/>
          <w:jc w:val="center"/>
        </w:trPr>
        <w:tc>
          <w:tcPr>
            <w:tcW w:w="9249" w:type="dxa"/>
            <w:gridSpan w:val="11"/>
            <w:tcBorders>
              <w:top w:val="single" w:sz="4" w:space="0" w:color="auto"/>
              <w:left w:val="single" w:sz="4" w:space="0" w:color="auto"/>
              <w:bottom w:val="nil"/>
              <w:right w:val="single" w:sz="4" w:space="0" w:color="auto"/>
            </w:tcBorders>
          </w:tcPr>
          <w:p w:rsidR="00500344" w:rsidRPr="000539C4" w:rsidRDefault="00500344" w:rsidP="00631545">
            <w:pPr>
              <w:spacing w:beforeLines="50" w:line="360" w:lineRule="exact"/>
              <w:ind w:firstLineChars="200" w:firstLine="480"/>
              <w:jc w:val="left"/>
              <w:rPr>
                <w:rFonts w:ascii="宋体" w:hAnsi="宋体"/>
                <w:szCs w:val="21"/>
              </w:rPr>
            </w:pPr>
            <w:r w:rsidRPr="000539C4">
              <w:rPr>
                <w:rFonts w:ascii="宋体" w:hAnsi="宋体" w:hint="eastAsia"/>
                <w:sz w:val="24"/>
              </w:rPr>
              <w:t>本申请表中所申报的内容及所附材料均真实、合法、有效，符合规范、标准的规定要求。如有不实之处或侵权行为，我单位愿负相应的法律责任，并承担由此所造成的一切后果。</w:t>
            </w:r>
          </w:p>
          <w:p w:rsidR="00500344" w:rsidRPr="000539C4" w:rsidRDefault="00500344" w:rsidP="00B835FA">
            <w:pPr>
              <w:adjustRightInd w:val="0"/>
              <w:snapToGrid w:val="0"/>
              <w:spacing w:line="360" w:lineRule="exact"/>
              <w:ind w:leftChars="6" w:left="13" w:right="640" w:firstLineChars="200" w:firstLine="420"/>
              <w:rPr>
                <w:rFonts w:ascii="宋体" w:hAnsi="宋体"/>
                <w:szCs w:val="21"/>
              </w:rPr>
            </w:pPr>
            <w:r w:rsidRPr="000539C4">
              <w:rPr>
                <w:rFonts w:ascii="宋体" w:hAnsi="宋体" w:hint="eastAsia"/>
                <w:szCs w:val="21"/>
              </w:rPr>
              <w:t xml:space="preserve">　</w:t>
            </w:r>
          </w:p>
        </w:tc>
      </w:tr>
      <w:tr w:rsidR="00500344" w:rsidRPr="000539C4" w:rsidTr="00B835FA">
        <w:trPr>
          <w:trHeight w:val="898"/>
          <w:jc w:val="center"/>
        </w:trPr>
        <w:tc>
          <w:tcPr>
            <w:tcW w:w="236" w:type="dxa"/>
            <w:tcBorders>
              <w:top w:val="nil"/>
              <w:left w:val="single" w:sz="4" w:space="0" w:color="auto"/>
              <w:bottom w:val="nil"/>
              <w:right w:val="nil"/>
            </w:tcBorders>
            <w:vAlign w:val="bottom"/>
          </w:tcPr>
          <w:p w:rsidR="00500344" w:rsidRPr="000539C4" w:rsidRDefault="00500344" w:rsidP="00B835FA">
            <w:pPr>
              <w:spacing w:line="360" w:lineRule="exact"/>
              <w:ind w:firstLineChars="200" w:firstLine="420"/>
              <w:rPr>
                <w:rFonts w:ascii="宋体" w:hAnsi="宋体"/>
                <w:szCs w:val="21"/>
              </w:rPr>
            </w:pPr>
          </w:p>
        </w:tc>
        <w:tc>
          <w:tcPr>
            <w:tcW w:w="2919" w:type="dxa"/>
            <w:gridSpan w:val="2"/>
            <w:tcBorders>
              <w:top w:val="single" w:sz="4" w:space="0" w:color="auto"/>
              <w:left w:val="nil"/>
              <w:bottom w:val="nil"/>
              <w:right w:val="nil"/>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申请单位</w:t>
            </w:r>
          </w:p>
          <w:p w:rsidR="00500344" w:rsidRPr="000539C4" w:rsidRDefault="00500344" w:rsidP="00B835FA">
            <w:pPr>
              <w:spacing w:line="360" w:lineRule="exact"/>
              <w:jc w:val="center"/>
              <w:rPr>
                <w:rFonts w:ascii="宋体" w:hAnsi="宋体"/>
                <w:szCs w:val="21"/>
              </w:rPr>
            </w:pPr>
            <w:r w:rsidRPr="000539C4">
              <w:rPr>
                <w:rFonts w:ascii="宋体" w:hAnsi="宋体" w:hint="eastAsia"/>
                <w:sz w:val="24"/>
              </w:rPr>
              <w:t>（签章)</w:t>
            </w:r>
          </w:p>
        </w:tc>
        <w:tc>
          <w:tcPr>
            <w:tcW w:w="1277" w:type="dxa"/>
            <w:gridSpan w:val="2"/>
            <w:tcBorders>
              <w:top w:val="nil"/>
              <w:left w:val="nil"/>
              <w:bottom w:val="nil"/>
              <w:right w:val="nil"/>
            </w:tcBorders>
            <w:vAlign w:val="center"/>
          </w:tcPr>
          <w:p w:rsidR="00500344" w:rsidRPr="000539C4" w:rsidRDefault="00500344" w:rsidP="00B835FA">
            <w:pPr>
              <w:spacing w:line="360" w:lineRule="exact"/>
              <w:ind w:firstLineChars="200" w:firstLine="420"/>
              <w:rPr>
                <w:rFonts w:ascii="宋体" w:hAnsi="宋体"/>
                <w:szCs w:val="21"/>
              </w:rPr>
            </w:pPr>
          </w:p>
        </w:tc>
        <w:tc>
          <w:tcPr>
            <w:tcW w:w="2371" w:type="dxa"/>
            <w:gridSpan w:val="5"/>
            <w:tcBorders>
              <w:top w:val="single" w:sz="4" w:space="0" w:color="auto"/>
              <w:left w:val="nil"/>
              <w:bottom w:val="nil"/>
              <w:right w:val="nil"/>
            </w:tcBorders>
            <w:vAlign w:val="center"/>
          </w:tcPr>
          <w:p w:rsidR="00500344" w:rsidRPr="000539C4" w:rsidRDefault="00500344" w:rsidP="00B835FA">
            <w:pPr>
              <w:spacing w:line="360" w:lineRule="exact"/>
              <w:jc w:val="center"/>
              <w:rPr>
                <w:rFonts w:ascii="宋体" w:hAnsi="宋体"/>
                <w:sz w:val="24"/>
              </w:rPr>
            </w:pPr>
            <w:r w:rsidRPr="000539C4">
              <w:rPr>
                <w:rFonts w:ascii="宋体" w:hAnsi="宋体" w:hint="eastAsia"/>
                <w:sz w:val="24"/>
              </w:rPr>
              <w:t>法定代表人/负责人</w:t>
            </w:r>
          </w:p>
          <w:p w:rsidR="00500344" w:rsidRPr="000539C4" w:rsidRDefault="00500344" w:rsidP="00B835FA">
            <w:pPr>
              <w:spacing w:line="360" w:lineRule="exact"/>
              <w:jc w:val="center"/>
              <w:rPr>
                <w:rFonts w:ascii="宋体" w:hAnsi="宋体"/>
                <w:szCs w:val="21"/>
              </w:rPr>
            </w:pPr>
            <w:r w:rsidRPr="000539C4">
              <w:rPr>
                <w:rFonts w:ascii="宋体" w:hAnsi="宋体" w:hint="eastAsia"/>
                <w:sz w:val="24"/>
              </w:rPr>
              <w:t>（签字)</w:t>
            </w:r>
          </w:p>
        </w:tc>
        <w:tc>
          <w:tcPr>
            <w:tcW w:w="2446" w:type="dxa"/>
            <w:tcBorders>
              <w:top w:val="nil"/>
              <w:left w:val="nil"/>
              <w:bottom w:val="nil"/>
              <w:right w:val="single" w:sz="4" w:space="0" w:color="auto"/>
            </w:tcBorders>
            <w:vAlign w:val="bottom"/>
          </w:tcPr>
          <w:p w:rsidR="00500344" w:rsidRPr="000539C4" w:rsidRDefault="00500344" w:rsidP="00B835FA">
            <w:pPr>
              <w:spacing w:line="360" w:lineRule="exact"/>
              <w:ind w:firstLineChars="200" w:firstLine="420"/>
              <w:rPr>
                <w:rFonts w:ascii="宋体" w:hAnsi="宋体"/>
                <w:szCs w:val="21"/>
              </w:rPr>
            </w:pPr>
          </w:p>
        </w:tc>
      </w:tr>
      <w:tr w:rsidR="00500344" w:rsidRPr="000539C4" w:rsidTr="00B835FA">
        <w:trPr>
          <w:trHeight w:val="179"/>
          <w:jc w:val="center"/>
        </w:trPr>
        <w:tc>
          <w:tcPr>
            <w:tcW w:w="236" w:type="dxa"/>
            <w:tcBorders>
              <w:top w:val="nil"/>
              <w:left w:val="single" w:sz="4" w:space="0" w:color="auto"/>
              <w:bottom w:val="single" w:sz="4" w:space="0" w:color="auto"/>
              <w:right w:val="nil"/>
            </w:tcBorders>
            <w:vAlign w:val="bottom"/>
          </w:tcPr>
          <w:p w:rsidR="00500344" w:rsidRPr="000539C4" w:rsidRDefault="00500344" w:rsidP="00B835FA">
            <w:pPr>
              <w:adjustRightInd w:val="0"/>
              <w:snapToGrid w:val="0"/>
              <w:spacing w:line="360" w:lineRule="exact"/>
              <w:rPr>
                <w:rFonts w:ascii="宋体" w:hAnsi="宋体"/>
                <w:szCs w:val="21"/>
              </w:rPr>
            </w:pPr>
          </w:p>
        </w:tc>
        <w:tc>
          <w:tcPr>
            <w:tcW w:w="3409" w:type="dxa"/>
            <w:gridSpan w:val="3"/>
            <w:tcBorders>
              <w:top w:val="nil"/>
              <w:left w:val="nil"/>
              <w:bottom w:val="single" w:sz="4" w:space="0" w:color="auto"/>
              <w:right w:val="nil"/>
            </w:tcBorders>
            <w:vAlign w:val="bottom"/>
          </w:tcPr>
          <w:p w:rsidR="00500344" w:rsidRPr="000539C4" w:rsidRDefault="00500344" w:rsidP="00B835FA">
            <w:pPr>
              <w:adjustRightInd w:val="0"/>
              <w:snapToGrid w:val="0"/>
              <w:spacing w:line="360" w:lineRule="exact"/>
              <w:ind w:leftChars="6" w:left="13" w:right="640" w:firstLineChars="200" w:firstLine="420"/>
              <w:rPr>
                <w:rFonts w:ascii="宋体" w:hAnsi="宋体"/>
                <w:szCs w:val="21"/>
              </w:rPr>
            </w:pPr>
          </w:p>
        </w:tc>
        <w:tc>
          <w:tcPr>
            <w:tcW w:w="787" w:type="dxa"/>
            <w:tcBorders>
              <w:top w:val="nil"/>
              <w:left w:val="nil"/>
              <w:bottom w:val="single" w:sz="4" w:space="0" w:color="auto"/>
              <w:right w:val="nil"/>
            </w:tcBorders>
            <w:vAlign w:val="bottom"/>
          </w:tcPr>
          <w:p w:rsidR="00500344" w:rsidRPr="000539C4" w:rsidRDefault="00500344" w:rsidP="00B835FA">
            <w:pPr>
              <w:adjustRightInd w:val="0"/>
              <w:snapToGrid w:val="0"/>
              <w:spacing w:line="360" w:lineRule="exact"/>
              <w:ind w:right="640"/>
              <w:rPr>
                <w:rFonts w:ascii="宋体" w:hAnsi="宋体"/>
                <w:szCs w:val="21"/>
              </w:rPr>
            </w:pPr>
          </w:p>
        </w:tc>
        <w:tc>
          <w:tcPr>
            <w:tcW w:w="2371" w:type="dxa"/>
            <w:gridSpan w:val="5"/>
            <w:tcBorders>
              <w:top w:val="nil"/>
              <w:left w:val="nil"/>
              <w:bottom w:val="single" w:sz="4" w:space="0" w:color="auto"/>
              <w:right w:val="nil"/>
            </w:tcBorders>
            <w:vAlign w:val="bottom"/>
          </w:tcPr>
          <w:p w:rsidR="00500344" w:rsidRPr="000539C4" w:rsidRDefault="00500344" w:rsidP="00B835FA">
            <w:pPr>
              <w:adjustRightInd w:val="0"/>
              <w:snapToGrid w:val="0"/>
              <w:spacing w:line="360" w:lineRule="exact"/>
              <w:jc w:val="right"/>
              <w:rPr>
                <w:rFonts w:ascii="宋体" w:hAnsi="宋体"/>
                <w:szCs w:val="21"/>
              </w:rPr>
            </w:pPr>
            <w:r w:rsidRPr="000539C4">
              <w:rPr>
                <w:rFonts w:ascii="宋体" w:hAnsi="宋体" w:hint="eastAsia"/>
                <w:sz w:val="24"/>
              </w:rPr>
              <w:t>年  月  日</w:t>
            </w:r>
          </w:p>
        </w:tc>
        <w:tc>
          <w:tcPr>
            <w:tcW w:w="2446" w:type="dxa"/>
            <w:tcBorders>
              <w:top w:val="nil"/>
              <w:left w:val="nil"/>
              <w:bottom w:val="single" w:sz="4" w:space="0" w:color="auto"/>
              <w:right w:val="single" w:sz="4" w:space="0" w:color="auto"/>
            </w:tcBorders>
            <w:vAlign w:val="bottom"/>
          </w:tcPr>
          <w:p w:rsidR="00500344" w:rsidRPr="000539C4" w:rsidRDefault="00500344" w:rsidP="00B835FA">
            <w:pPr>
              <w:adjustRightInd w:val="0"/>
              <w:snapToGrid w:val="0"/>
              <w:spacing w:line="360" w:lineRule="exact"/>
              <w:rPr>
                <w:rFonts w:ascii="宋体" w:hAnsi="宋体"/>
                <w:szCs w:val="21"/>
              </w:rPr>
            </w:pPr>
          </w:p>
        </w:tc>
      </w:tr>
    </w:tbl>
    <w:p w:rsidR="00500344" w:rsidRPr="000539C4" w:rsidRDefault="00500344" w:rsidP="00500344">
      <w:pPr>
        <w:spacing w:line="360" w:lineRule="auto"/>
        <w:jc w:val="center"/>
        <w:rPr>
          <w:rFonts w:ascii="宋体" w:hAnsi="宋体"/>
          <w:b/>
          <w:bCs/>
          <w:sz w:val="24"/>
        </w:rPr>
      </w:pPr>
    </w:p>
    <w:p w:rsidR="00500344" w:rsidRPr="000539C4" w:rsidRDefault="00500344" w:rsidP="00500344">
      <w:pPr>
        <w:spacing w:line="360" w:lineRule="auto"/>
        <w:jc w:val="center"/>
        <w:rPr>
          <w:rFonts w:ascii="宋体" w:hAnsi="宋体"/>
          <w:b/>
          <w:bCs/>
          <w:sz w:val="24"/>
        </w:rPr>
      </w:pPr>
      <w:r w:rsidRPr="000539C4">
        <w:rPr>
          <w:rFonts w:ascii="宋体" w:hAnsi="宋体" w:hint="eastAsia"/>
          <w:b/>
          <w:bCs/>
          <w:sz w:val="24"/>
        </w:rPr>
        <w:t>产品技术参数</w:t>
      </w:r>
    </w:p>
    <w:p w:rsidR="00500344" w:rsidRPr="000539C4" w:rsidRDefault="00500344" w:rsidP="00500344">
      <w:pPr>
        <w:spacing w:line="360" w:lineRule="auto"/>
        <w:jc w:val="center"/>
        <w:rPr>
          <w:rFonts w:ascii="宋体" w:hAnsi="宋体"/>
          <w:b/>
          <w:bCs/>
          <w:sz w:val="28"/>
          <w:szCs w:val="28"/>
        </w:rPr>
      </w:pPr>
    </w:p>
    <w:p w:rsidR="00500344" w:rsidRPr="000539C4" w:rsidRDefault="00500344" w:rsidP="00500344">
      <w:pPr>
        <w:jc w:val="left"/>
        <w:rPr>
          <w:rFonts w:ascii="宋体" w:hAnsi="宋体"/>
          <w:sz w:val="24"/>
        </w:rPr>
      </w:pPr>
      <w:r w:rsidRPr="000539C4">
        <w:rPr>
          <w:rFonts w:ascii="宋体" w:hAnsi="宋体" w:hint="eastAsia"/>
          <w:sz w:val="24"/>
        </w:rPr>
        <w:t>【产品说明】</w:t>
      </w: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r w:rsidRPr="000539C4">
        <w:rPr>
          <w:rFonts w:ascii="宋体" w:hAnsi="宋体" w:hint="eastAsia"/>
          <w:sz w:val="24"/>
        </w:rPr>
        <w:t>【主要成份或部件】</w:t>
      </w: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r w:rsidRPr="000539C4">
        <w:rPr>
          <w:rFonts w:ascii="宋体" w:hAnsi="宋体" w:hint="eastAsia"/>
          <w:sz w:val="24"/>
        </w:rPr>
        <w:t>【使用范围】</w:t>
      </w: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r w:rsidRPr="000539C4">
        <w:rPr>
          <w:rFonts w:ascii="宋体" w:hAnsi="宋体" w:hint="eastAsia"/>
          <w:sz w:val="24"/>
        </w:rPr>
        <w:t>【注意事项】</w:t>
      </w: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jc w:val="left"/>
        <w:rPr>
          <w:rFonts w:ascii="宋体" w:hAnsi="宋体"/>
          <w:sz w:val="24"/>
        </w:rPr>
      </w:pPr>
    </w:p>
    <w:p w:rsidR="00500344" w:rsidRPr="000539C4" w:rsidRDefault="00500344" w:rsidP="00500344">
      <w:pPr>
        <w:rPr>
          <w:rFonts w:ascii="宋体" w:hAnsi="宋体"/>
          <w:sz w:val="30"/>
          <w:szCs w:val="30"/>
        </w:rPr>
      </w:pPr>
    </w:p>
    <w:p w:rsidR="00E44046" w:rsidRPr="00500344" w:rsidRDefault="00E44046" w:rsidP="000072C1">
      <w:pPr>
        <w:tabs>
          <w:tab w:val="left" w:pos="945"/>
        </w:tabs>
        <w:jc w:val="center"/>
        <w:rPr>
          <w:rFonts w:eastAsia="仿宋_GB2312"/>
          <w:b/>
          <w:sz w:val="28"/>
          <w:szCs w:val="28"/>
        </w:rPr>
        <w:sectPr w:rsidR="00E44046" w:rsidRPr="00500344" w:rsidSect="00631545">
          <w:headerReference w:type="default" r:id="rId10"/>
          <w:footerReference w:type="even" r:id="rId11"/>
          <w:footerReference w:type="default" r:id="rId12"/>
          <w:pgSz w:w="11906" w:h="16838" w:code="9"/>
          <w:pgMar w:top="1134" w:right="1797" w:bottom="1134" w:left="1797" w:header="851" w:footer="992" w:gutter="0"/>
          <w:pgNumType w:start="1"/>
          <w:cols w:space="425"/>
          <w:docGrid w:type="lines" w:linePitch="312"/>
        </w:sectPr>
      </w:pPr>
    </w:p>
    <w:p w:rsidR="0073583D" w:rsidRDefault="0073583D" w:rsidP="0073583D">
      <w:pPr>
        <w:rPr>
          <w:b/>
          <w:bCs/>
          <w:sz w:val="36"/>
        </w:rPr>
      </w:pPr>
      <w:r>
        <w:rPr>
          <w:rFonts w:hint="eastAsia"/>
          <w:b/>
          <w:bCs/>
          <w:sz w:val="36"/>
        </w:rPr>
        <w:lastRenderedPageBreak/>
        <w:t>附件</w:t>
      </w:r>
      <w:r>
        <w:rPr>
          <w:rFonts w:hint="eastAsia"/>
          <w:b/>
          <w:bCs/>
          <w:sz w:val="36"/>
        </w:rPr>
        <w:t>1</w:t>
      </w:r>
    </w:p>
    <w:p w:rsidR="00C07C1C" w:rsidRDefault="00C07C1C" w:rsidP="00C07C1C">
      <w:pPr>
        <w:jc w:val="center"/>
        <w:rPr>
          <w:b/>
          <w:bCs/>
          <w:sz w:val="36"/>
        </w:rPr>
      </w:pPr>
      <w:r>
        <w:rPr>
          <w:rFonts w:hint="eastAsia"/>
          <w:b/>
          <w:bCs/>
          <w:sz w:val="36"/>
        </w:rPr>
        <w:t>XXX</w:t>
      </w:r>
      <w:r>
        <w:rPr>
          <w:rFonts w:hint="eastAsia"/>
          <w:b/>
          <w:bCs/>
          <w:sz w:val="36"/>
        </w:rPr>
        <w:t>（产品名称）</w:t>
      </w:r>
    </w:p>
    <w:p w:rsidR="00C07C1C" w:rsidRDefault="00C07C1C" w:rsidP="00C07C1C">
      <w:pPr>
        <w:jc w:val="center"/>
        <w:rPr>
          <w:b/>
          <w:bCs/>
          <w:sz w:val="36"/>
        </w:rPr>
      </w:pPr>
      <w:r>
        <w:rPr>
          <w:rFonts w:hint="eastAsia"/>
          <w:b/>
          <w:bCs/>
          <w:sz w:val="36"/>
        </w:rPr>
        <w:t>产品配方</w:t>
      </w:r>
    </w:p>
    <w:p w:rsidR="00C07C1C" w:rsidRPr="00897114" w:rsidRDefault="00C07C1C" w:rsidP="00C07C1C">
      <w:pPr>
        <w:jc w:val="right"/>
        <w:rPr>
          <w:sz w:val="28"/>
        </w:rPr>
      </w:pPr>
      <w:r w:rsidRPr="00897114">
        <w:rPr>
          <w:rFonts w:hint="eastAsia"/>
          <w:sz w:val="28"/>
        </w:rPr>
        <w:t>（以管材管件为例）</w:t>
      </w:r>
    </w:p>
    <w:p w:rsidR="00C07C1C" w:rsidRPr="00DD0BAD" w:rsidRDefault="00C07C1C" w:rsidP="00C07C1C">
      <w:pPr>
        <w:spacing w:line="700" w:lineRule="exact"/>
        <w:rPr>
          <w:sz w:val="28"/>
        </w:rPr>
      </w:pPr>
      <w:r w:rsidRPr="00DD0BAD">
        <w:rPr>
          <w:rFonts w:hint="eastAsia"/>
          <w:sz w:val="28"/>
        </w:rPr>
        <w:t>1</w:t>
      </w:r>
      <w:r w:rsidRPr="00DD0BAD">
        <w:rPr>
          <w:rFonts w:hint="eastAsia"/>
          <w:sz w:val="28"/>
        </w:rPr>
        <w:t>、材料成份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
        <w:gridCol w:w="2000"/>
        <w:gridCol w:w="2079"/>
        <w:gridCol w:w="1645"/>
        <w:gridCol w:w="1991"/>
      </w:tblGrid>
      <w:tr w:rsidR="00C07C1C" w:rsidTr="00C07C1C">
        <w:trPr>
          <w:trHeight w:val="763"/>
        </w:trPr>
        <w:tc>
          <w:tcPr>
            <w:tcW w:w="807" w:type="dxa"/>
            <w:vAlign w:val="center"/>
          </w:tcPr>
          <w:p w:rsidR="00C07C1C" w:rsidRDefault="00C07C1C" w:rsidP="00C07C1C">
            <w:pPr>
              <w:jc w:val="center"/>
              <w:rPr>
                <w:b/>
                <w:bCs/>
                <w:sz w:val="28"/>
              </w:rPr>
            </w:pPr>
            <w:r>
              <w:rPr>
                <w:rFonts w:hint="eastAsia"/>
                <w:b/>
                <w:bCs/>
                <w:sz w:val="28"/>
              </w:rPr>
              <w:t>序号</w:t>
            </w:r>
          </w:p>
        </w:tc>
        <w:tc>
          <w:tcPr>
            <w:tcW w:w="2000" w:type="dxa"/>
            <w:vAlign w:val="center"/>
          </w:tcPr>
          <w:p w:rsidR="00C07C1C" w:rsidRDefault="00C07C1C" w:rsidP="00C07C1C">
            <w:pPr>
              <w:jc w:val="center"/>
              <w:rPr>
                <w:b/>
                <w:bCs/>
                <w:sz w:val="28"/>
              </w:rPr>
            </w:pPr>
            <w:r>
              <w:rPr>
                <w:rFonts w:hint="eastAsia"/>
                <w:b/>
                <w:bCs/>
                <w:sz w:val="28"/>
              </w:rPr>
              <w:t>成份名称</w:t>
            </w:r>
          </w:p>
        </w:tc>
        <w:tc>
          <w:tcPr>
            <w:tcW w:w="2079" w:type="dxa"/>
            <w:vAlign w:val="center"/>
          </w:tcPr>
          <w:p w:rsidR="00C07C1C" w:rsidRDefault="00C07C1C" w:rsidP="00C07C1C">
            <w:pPr>
              <w:jc w:val="center"/>
              <w:rPr>
                <w:b/>
                <w:bCs/>
                <w:sz w:val="28"/>
              </w:rPr>
            </w:pPr>
            <w:r>
              <w:rPr>
                <w:rFonts w:hint="eastAsia"/>
                <w:b/>
                <w:bCs/>
                <w:sz w:val="28"/>
              </w:rPr>
              <w:t>化学名</w:t>
            </w:r>
          </w:p>
        </w:tc>
        <w:tc>
          <w:tcPr>
            <w:tcW w:w="1645" w:type="dxa"/>
            <w:vAlign w:val="center"/>
          </w:tcPr>
          <w:p w:rsidR="00C07C1C" w:rsidRDefault="00C07C1C" w:rsidP="00C07C1C">
            <w:pPr>
              <w:jc w:val="center"/>
              <w:rPr>
                <w:b/>
                <w:bCs/>
                <w:sz w:val="28"/>
              </w:rPr>
            </w:pPr>
            <w:r>
              <w:rPr>
                <w:rFonts w:hint="eastAsia"/>
                <w:b/>
                <w:bCs/>
                <w:sz w:val="28"/>
              </w:rPr>
              <w:t>原料等级</w:t>
            </w:r>
          </w:p>
        </w:tc>
        <w:tc>
          <w:tcPr>
            <w:tcW w:w="1991" w:type="dxa"/>
            <w:vAlign w:val="center"/>
          </w:tcPr>
          <w:p w:rsidR="00C07C1C" w:rsidRDefault="00C07C1C" w:rsidP="00C07C1C">
            <w:pPr>
              <w:jc w:val="center"/>
              <w:rPr>
                <w:b/>
                <w:bCs/>
                <w:sz w:val="28"/>
              </w:rPr>
            </w:pPr>
            <w:r>
              <w:rPr>
                <w:rFonts w:hint="eastAsia"/>
                <w:b/>
                <w:bCs/>
                <w:sz w:val="28"/>
              </w:rPr>
              <w:t>百分含量</w:t>
            </w:r>
            <w:r>
              <w:rPr>
                <w:rFonts w:hint="eastAsia"/>
                <w:b/>
                <w:bCs/>
                <w:sz w:val="28"/>
              </w:rPr>
              <w:t>%</w:t>
            </w:r>
            <w:r>
              <w:rPr>
                <w:rFonts w:hint="eastAsia"/>
                <w:b/>
                <w:bCs/>
                <w:sz w:val="28"/>
              </w:rPr>
              <w:t>（</w:t>
            </w:r>
            <w:r>
              <w:rPr>
                <w:rFonts w:hint="eastAsia"/>
                <w:b/>
                <w:bCs/>
                <w:sz w:val="28"/>
              </w:rPr>
              <w:t>W/W</w:t>
            </w:r>
            <w:r>
              <w:rPr>
                <w:rFonts w:hint="eastAsia"/>
                <w:b/>
                <w:bCs/>
                <w:sz w:val="28"/>
              </w:rPr>
              <w:t>）</w:t>
            </w:r>
          </w:p>
        </w:tc>
      </w:tr>
      <w:tr w:rsidR="00C07C1C" w:rsidTr="00C07C1C">
        <w:trPr>
          <w:trHeight w:val="558"/>
        </w:trPr>
        <w:tc>
          <w:tcPr>
            <w:tcW w:w="807" w:type="dxa"/>
          </w:tcPr>
          <w:p w:rsidR="00C07C1C" w:rsidRDefault="00C07C1C" w:rsidP="00C07C1C">
            <w:pPr>
              <w:jc w:val="center"/>
              <w:rPr>
                <w:sz w:val="28"/>
              </w:rPr>
            </w:pPr>
            <w:r>
              <w:rPr>
                <w:rFonts w:hint="eastAsia"/>
                <w:sz w:val="28"/>
              </w:rPr>
              <w:t>1</w:t>
            </w:r>
          </w:p>
        </w:tc>
        <w:tc>
          <w:tcPr>
            <w:tcW w:w="2000" w:type="dxa"/>
          </w:tcPr>
          <w:p w:rsidR="00C07C1C" w:rsidRDefault="00C07C1C" w:rsidP="00C07C1C"/>
        </w:tc>
        <w:tc>
          <w:tcPr>
            <w:tcW w:w="2079" w:type="dxa"/>
          </w:tcPr>
          <w:p w:rsidR="00C07C1C" w:rsidRDefault="00C07C1C" w:rsidP="00C07C1C"/>
        </w:tc>
        <w:tc>
          <w:tcPr>
            <w:tcW w:w="1645" w:type="dxa"/>
          </w:tcPr>
          <w:p w:rsidR="00C07C1C" w:rsidRDefault="00C07C1C" w:rsidP="00C07C1C"/>
        </w:tc>
        <w:tc>
          <w:tcPr>
            <w:tcW w:w="1991" w:type="dxa"/>
          </w:tcPr>
          <w:p w:rsidR="00C07C1C" w:rsidRDefault="00C07C1C" w:rsidP="00C07C1C"/>
        </w:tc>
      </w:tr>
      <w:tr w:rsidR="00C07C1C" w:rsidTr="00C07C1C">
        <w:trPr>
          <w:trHeight w:val="586"/>
        </w:trPr>
        <w:tc>
          <w:tcPr>
            <w:tcW w:w="807" w:type="dxa"/>
          </w:tcPr>
          <w:p w:rsidR="00C07C1C" w:rsidRDefault="00C07C1C" w:rsidP="00C07C1C">
            <w:pPr>
              <w:jc w:val="center"/>
              <w:rPr>
                <w:sz w:val="28"/>
              </w:rPr>
            </w:pPr>
            <w:r>
              <w:rPr>
                <w:rFonts w:hint="eastAsia"/>
                <w:sz w:val="28"/>
              </w:rPr>
              <w:t>2</w:t>
            </w:r>
          </w:p>
        </w:tc>
        <w:tc>
          <w:tcPr>
            <w:tcW w:w="2000" w:type="dxa"/>
          </w:tcPr>
          <w:p w:rsidR="00C07C1C" w:rsidRDefault="00C07C1C" w:rsidP="00C07C1C"/>
        </w:tc>
        <w:tc>
          <w:tcPr>
            <w:tcW w:w="2079" w:type="dxa"/>
          </w:tcPr>
          <w:p w:rsidR="00C07C1C" w:rsidRDefault="00C07C1C" w:rsidP="00C07C1C"/>
        </w:tc>
        <w:tc>
          <w:tcPr>
            <w:tcW w:w="1645" w:type="dxa"/>
          </w:tcPr>
          <w:p w:rsidR="00C07C1C" w:rsidRDefault="00C07C1C" w:rsidP="00C07C1C"/>
        </w:tc>
        <w:tc>
          <w:tcPr>
            <w:tcW w:w="1991" w:type="dxa"/>
          </w:tcPr>
          <w:p w:rsidR="00C07C1C" w:rsidRDefault="00C07C1C" w:rsidP="00C07C1C"/>
        </w:tc>
      </w:tr>
      <w:tr w:rsidR="00C07C1C" w:rsidTr="00C07C1C">
        <w:trPr>
          <w:trHeight w:val="558"/>
        </w:trPr>
        <w:tc>
          <w:tcPr>
            <w:tcW w:w="807" w:type="dxa"/>
          </w:tcPr>
          <w:p w:rsidR="00C07C1C" w:rsidRDefault="00C07C1C" w:rsidP="00C07C1C">
            <w:pPr>
              <w:jc w:val="center"/>
              <w:rPr>
                <w:sz w:val="28"/>
              </w:rPr>
            </w:pPr>
            <w:r>
              <w:rPr>
                <w:rFonts w:hint="eastAsia"/>
                <w:sz w:val="28"/>
              </w:rPr>
              <w:t>3</w:t>
            </w:r>
          </w:p>
        </w:tc>
        <w:tc>
          <w:tcPr>
            <w:tcW w:w="2000" w:type="dxa"/>
          </w:tcPr>
          <w:p w:rsidR="00C07C1C" w:rsidRDefault="00C07C1C" w:rsidP="00C07C1C"/>
        </w:tc>
        <w:tc>
          <w:tcPr>
            <w:tcW w:w="2079" w:type="dxa"/>
          </w:tcPr>
          <w:p w:rsidR="00C07C1C" w:rsidRDefault="00C07C1C" w:rsidP="00C07C1C"/>
        </w:tc>
        <w:tc>
          <w:tcPr>
            <w:tcW w:w="1645" w:type="dxa"/>
          </w:tcPr>
          <w:p w:rsidR="00C07C1C" w:rsidRDefault="00C07C1C" w:rsidP="00C07C1C"/>
        </w:tc>
        <w:tc>
          <w:tcPr>
            <w:tcW w:w="1991" w:type="dxa"/>
          </w:tcPr>
          <w:p w:rsidR="00C07C1C" w:rsidRDefault="00C07C1C" w:rsidP="00C07C1C"/>
        </w:tc>
      </w:tr>
      <w:tr w:rsidR="00C07C1C" w:rsidTr="00C07C1C">
        <w:trPr>
          <w:trHeight w:val="586"/>
        </w:trPr>
        <w:tc>
          <w:tcPr>
            <w:tcW w:w="807" w:type="dxa"/>
          </w:tcPr>
          <w:p w:rsidR="00C07C1C" w:rsidRDefault="00C07C1C" w:rsidP="00C07C1C">
            <w:pPr>
              <w:jc w:val="center"/>
              <w:rPr>
                <w:sz w:val="28"/>
              </w:rPr>
            </w:pPr>
            <w:r>
              <w:rPr>
                <w:rFonts w:hint="eastAsia"/>
                <w:sz w:val="28"/>
              </w:rPr>
              <w:t>4</w:t>
            </w:r>
          </w:p>
        </w:tc>
        <w:tc>
          <w:tcPr>
            <w:tcW w:w="2000" w:type="dxa"/>
          </w:tcPr>
          <w:p w:rsidR="00C07C1C" w:rsidRDefault="00C07C1C" w:rsidP="00C07C1C"/>
        </w:tc>
        <w:tc>
          <w:tcPr>
            <w:tcW w:w="2079" w:type="dxa"/>
          </w:tcPr>
          <w:p w:rsidR="00C07C1C" w:rsidRDefault="00C07C1C" w:rsidP="00C07C1C"/>
        </w:tc>
        <w:tc>
          <w:tcPr>
            <w:tcW w:w="1645" w:type="dxa"/>
          </w:tcPr>
          <w:p w:rsidR="00C07C1C" w:rsidRDefault="00C07C1C" w:rsidP="00C07C1C"/>
        </w:tc>
        <w:tc>
          <w:tcPr>
            <w:tcW w:w="1991" w:type="dxa"/>
          </w:tcPr>
          <w:p w:rsidR="00C07C1C" w:rsidRDefault="00C07C1C" w:rsidP="00C07C1C"/>
        </w:tc>
      </w:tr>
      <w:tr w:rsidR="00C07C1C" w:rsidTr="00C07C1C">
        <w:trPr>
          <w:trHeight w:val="558"/>
        </w:trPr>
        <w:tc>
          <w:tcPr>
            <w:tcW w:w="807" w:type="dxa"/>
          </w:tcPr>
          <w:p w:rsidR="00C07C1C" w:rsidRDefault="00C07C1C" w:rsidP="00C07C1C">
            <w:pPr>
              <w:jc w:val="center"/>
              <w:rPr>
                <w:sz w:val="28"/>
              </w:rPr>
            </w:pPr>
            <w:r>
              <w:rPr>
                <w:rFonts w:hint="eastAsia"/>
                <w:sz w:val="28"/>
              </w:rPr>
              <w:t>5</w:t>
            </w:r>
          </w:p>
        </w:tc>
        <w:tc>
          <w:tcPr>
            <w:tcW w:w="2000" w:type="dxa"/>
          </w:tcPr>
          <w:p w:rsidR="00C07C1C" w:rsidRDefault="00C07C1C" w:rsidP="00C07C1C"/>
        </w:tc>
        <w:tc>
          <w:tcPr>
            <w:tcW w:w="2079" w:type="dxa"/>
          </w:tcPr>
          <w:p w:rsidR="00C07C1C" w:rsidRDefault="00C07C1C" w:rsidP="00C07C1C"/>
        </w:tc>
        <w:tc>
          <w:tcPr>
            <w:tcW w:w="1645" w:type="dxa"/>
          </w:tcPr>
          <w:p w:rsidR="00C07C1C" w:rsidRDefault="00C07C1C" w:rsidP="00C07C1C"/>
        </w:tc>
        <w:tc>
          <w:tcPr>
            <w:tcW w:w="1991" w:type="dxa"/>
          </w:tcPr>
          <w:p w:rsidR="00C07C1C" w:rsidRDefault="00C07C1C" w:rsidP="00C07C1C"/>
        </w:tc>
      </w:tr>
    </w:tbl>
    <w:p w:rsidR="00C07C1C" w:rsidRDefault="00C07C1C" w:rsidP="00C07C1C"/>
    <w:p w:rsidR="00C07C1C" w:rsidRPr="00DD0BAD" w:rsidRDefault="00C07C1C" w:rsidP="00C07C1C">
      <w:pPr>
        <w:spacing w:line="700" w:lineRule="exact"/>
        <w:rPr>
          <w:sz w:val="28"/>
        </w:rPr>
      </w:pPr>
      <w:r w:rsidRPr="00DD0BAD">
        <w:rPr>
          <w:rFonts w:hint="eastAsia"/>
          <w:sz w:val="28"/>
        </w:rPr>
        <w:t>2.</w:t>
      </w:r>
      <w:r w:rsidRPr="00DD0BAD">
        <w:rPr>
          <w:rFonts w:hint="eastAsia"/>
          <w:sz w:val="28"/>
        </w:rPr>
        <w:t>类型及规格；</w:t>
      </w:r>
    </w:p>
    <w:p w:rsidR="00C07C1C" w:rsidRPr="00DD0BAD" w:rsidRDefault="00C07C1C" w:rsidP="00C07C1C">
      <w:pPr>
        <w:spacing w:line="700" w:lineRule="exact"/>
        <w:rPr>
          <w:sz w:val="28"/>
        </w:rPr>
      </w:pPr>
      <w:r w:rsidRPr="00DD0BAD">
        <w:rPr>
          <w:rFonts w:hint="eastAsia"/>
          <w:sz w:val="28"/>
        </w:rPr>
        <w:t>3.</w:t>
      </w:r>
      <w:r w:rsidRPr="00DD0BAD">
        <w:rPr>
          <w:rFonts w:hint="eastAsia"/>
          <w:sz w:val="28"/>
        </w:rPr>
        <w:t>适用范围（适用水压和供水类型）；</w:t>
      </w:r>
    </w:p>
    <w:p w:rsidR="00C07C1C" w:rsidRPr="00177F36" w:rsidRDefault="00C07C1C" w:rsidP="00C07C1C">
      <w:pPr>
        <w:spacing w:line="700" w:lineRule="exact"/>
        <w:rPr>
          <w:sz w:val="28"/>
        </w:rPr>
      </w:pPr>
      <w:r w:rsidRPr="00177F36">
        <w:rPr>
          <w:sz w:val="28"/>
        </w:rPr>
        <w:t>4.</w:t>
      </w:r>
      <w:r w:rsidRPr="00177F36">
        <w:rPr>
          <w:rFonts w:hint="eastAsia"/>
          <w:sz w:val="28"/>
        </w:rPr>
        <w:t>使用年限。</w:t>
      </w:r>
    </w:p>
    <w:p w:rsidR="00C07C1C" w:rsidRDefault="00C07C1C" w:rsidP="00C07C1C">
      <w:pPr>
        <w:rPr>
          <w:rFonts w:ascii="宋体" w:hAnsi="宋体"/>
          <w:b/>
          <w:bCs/>
          <w:sz w:val="30"/>
        </w:rPr>
      </w:pPr>
    </w:p>
    <w:p w:rsidR="00C07C1C" w:rsidRDefault="00C07C1C" w:rsidP="00C07C1C">
      <w:pPr>
        <w:rPr>
          <w:rFonts w:ascii="宋体" w:hAnsi="宋体"/>
          <w:b/>
          <w:bCs/>
          <w:sz w:val="30"/>
        </w:rPr>
      </w:pPr>
    </w:p>
    <w:p w:rsidR="00C07C1C" w:rsidRDefault="00C07C1C" w:rsidP="00C07C1C">
      <w:pPr>
        <w:rPr>
          <w:rFonts w:ascii="宋体" w:hAnsi="宋体"/>
          <w:b/>
          <w:bCs/>
          <w:sz w:val="30"/>
        </w:rPr>
      </w:pPr>
    </w:p>
    <w:p w:rsidR="00C07C1C" w:rsidRDefault="00C07C1C" w:rsidP="00C07C1C">
      <w:pPr>
        <w:rPr>
          <w:rFonts w:ascii="宋体" w:hAnsi="宋体"/>
          <w:b/>
          <w:bCs/>
          <w:sz w:val="30"/>
        </w:rPr>
      </w:pPr>
    </w:p>
    <w:p w:rsidR="00F76FE0" w:rsidRDefault="00F76FE0" w:rsidP="00C07C1C">
      <w:pPr>
        <w:rPr>
          <w:rFonts w:ascii="宋体" w:hAnsi="宋体"/>
          <w:b/>
          <w:bCs/>
          <w:sz w:val="30"/>
        </w:rPr>
      </w:pPr>
    </w:p>
    <w:p w:rsidR="003F107C" w:rsidRDefault="003F107C" w:rsidP="00C07C1C">
      <w:pPr>
        <w:rPr>
          <w:rFonts w:ascii="宋体" w:hAnsi="宋体"/>
          <w:b/>
          <w:bCs/>
          <w:sz w:val="30"/>
        </w:rPr>
      </w:pPr>
    </w:p>
    <w:p w:rsidR="003F107C" w:rsidRDefault="003F107C" w:rsidP="00C07C1C">
      <w:pPr>
        <w:rPr>
          <w:rFonts w:ascii="宋体" w:hAnsi="宋体"/>
          <w:b/>
          <w:bCs/>
          <w:sz w:val="30"/>
        </w:rPr>
      </w:pPr>
    </w:p>
    <w:p w:rsidR="00DC00F3" w:rsidRDefault="00DC00F3" w:rsidP="00DC00F3">
      <w:pPr>
        <w:rPr>
          <w:rFonts w:ascii="宋体" w:hAnsi="宋体"/>
          <w:b/>
          <w:bCs/>
          <w:sz w:val="30"/>
        </w:rPr>
      </w:pPr>
      <w:r w:rsidRPr="00A55E3A">
        <w:rPr>
          <w:rFonts w:ascii="宋体" w:hAnsi="宋体" w:hint="eastAsia"/>
          <w:b/>
          <w:bCs/>
          <w:sz w:val="36"/>
          <w:szCs w:val="36"/>
        </w:rPr>
        <w:t>附件</w:t>
      </w:r>
      <w:r>
        <w:rPr>
          <w:rFonts w:ascii="宋体" w:hAnsi="宋体" w:hint="eastAsia"/>
          <w:b/>
          <w:bCs/>
          <w:sz w:val="36"/>
          <w:szCs w:val="36"/>
        </w:rPr>
        <w:t>2</w:t>
      </w:r>
      <w:r>
        <w:rPr>
          <w:rFonts w:ascii="宋体" w:hAnsi="宋体" w:hint="eastAsia"/>
          <w:b/>
          <w:bCs/>
          <w:sz w:val="30"/>
        </w:rPr>
        <w:t xml:space="preserve">             </w:t>
      </w:r>
    </w:p>
    <w:p w:rsidR="00DC00F3" w:rsidRDefault="00DC00F3" w:rsidP="00DC00F3">
      <w:pPr>
        <w:rPr>
          <w:rFonts w:ascii="宋体" w:hAnsi="宋体"/>
          <w:b/>
          <w:bCs/>
          <w:sz w:val="30"/>
        </w:rPr>
      </w:pPr>
      <w:r>
        <w:rPr>
          <w:rFonts w:ascii="宋体" w:hAnsi="宋体" w:hint="eastAsia"/>
          <w:b/>
          <w:bCs/>
          <w:sz w:val="30"/>
        </w:rPr>
        <w:t>（以管材为例）</w:t>
      </w:r>
    </w:p>
    <w:p w:rsidR="00DC00F3" w:rsidRDefault="00DC00F3" w:rsidP="00DC00F3">
      <w:pPr>
        <w:jc w:val="center"/>
        <w:rPr>
          <w:rFonts w:ascii="宋体" w:hAnsi="宋体"/>
          <w:b/>
          <w:bCs/>
          <w:sz w:val="36"/>
        </w:rPr>
      </w:pPr>
      <w:r>
        <w:rPr>
          <w:rFonts w:ascii="宋体" w:hAnsi="宋体" w:hint="eastAsia"/>
          <w:b/>
          <w:bCs/>
          <w:sz w:val="36"/>
        </w:rPr>
        <w:t>XXX牌饮水用聚丙烯（PP-R）管材</w:t>
      </w:r>
    </w:p>
    <w:p w:rsidR="00DC00F3" w:rsidRDefault="00DC00F3" w:rsidP="00DC00F3">
      <w:pPr>
        <w:jc w:val="center"/>
        <w:rPr>
          <w:b/>
          <w:bCs/>
          <w:sz w:val="36"/>
        </w:rPr>
      </w:pPr>
      <w:r>
        <w:rPr>
          <w:rFonts w:hint="eastAsia"/>
          <w:b/>
          <w:bCs/>
          <w:sz w:val="36"/>
        </w:rPr>
        <w:t>产</w:t>
      </w:r>
      <w:r>
        <w:rPr>
          <w:rFonts w:hint="eastAsia"/>
          <w:b/>
          <w:bCs/>
          <w:sz w:val="36"/>
        </w:rPr>
        <w:t xml:space="preserve"> </w:t>
      </w:r>
      <w:r>
        <w:rPr>
          <w:rFonts w:hint="eastAsia"/>
          <w:b/>
          <w:bCs/>
          <w:sz w:val="36"/>
        </w:rPr>
        <w:t>品</w:t>
      </w:r>
      <w:r>
        <w:rPr>
          <w:rFonts w:hint="eastAsia"/>
          <w:b/>
          <w:bCs/>
          <w:sz w:val="36"/>
        </w:rPr>
        <w:t xml:space="preserve"> </w:t>
      </w:r>
      <w:r>
        <w:rPr>
          <w:rFonts w:hint="eastAsia"/>
          <w:b/>
          <w:bCs/>
          <w:sz w:val="36"/>
        </w:rPr>
        <w:t>喷</w:t>
      </w:r>
      <w:r>
        <w:rPr>
          <w:rFonts w:hint="eastAsia"/>
          <w:b/>
          <w:bCs/>
          <w:sz w:val="36"/>
        </w:rPr>
        <w:t xml:space="preserve"> </w:t>
      </w:r>
      <w:r>
        <w:rPr>
          <w:rFonts w:hint="eastAsia"/>
          <w:b/>
          <w:bCs/>
          <w:sz w:val="36"/>
        </w:rPr>
        <w:t>码</w:t>
      </w:r>
    </w:p>
    <w:p w:rsidR="00DC00F3" w:rsidRDefault="00DC00F3" w:rsidP="00DC00F3">
      <w:pPr>
        <w:tabs>
          <w:tab w:val="left" w:pos="2970"/>
        </w:tabs>
        <w:rPr>
          <w:b/>
          <w:bCs/>
          <w:sz w:val="36"/>
        </w:rPr>
      </w:pPr>
      <w:r>
        <w:rPr>
          <w:b/>
          <w:bCs/>
          <w:sz w:val="36"/>
        </w:rPr>
        <w:tab/>
      </w:r>
    </w:p>
    <w:p w:rsidR="00DC00F3" w:rsidRDefault="00DC00F3" w:rsidP="00DC00F3">
      <w:pPr>
        <w:tabs>
          <w:tab w:val="left" w:pos="2970"/>
        </w:tabs>
        <w:rPr>
          <w:b/>
          <w:bCs/>
          <w:sz w:val="36"/>
        </w:rPr>
      </w:pPr>
    </w:p>
    <w:p w:rsidR="00DC00F3" w:rsidRDefault="00053AE8" w:rsidP="00DC00F3">
      <w:pPr>
        <w:rPr>
          <w:b/>
          <w:bCs/>
          <w:sz w:val="36"/>
        </w:rPr>
      </w:pPr>
      <w:r w:rsidRPr="00053AE8">
        <w:rPr>
          <w:b/>
          <w:bCs/>
          <w:sz w:val="20"/>
        </w:rPr>
        <w:pict>
          <v:shapetype id="_x0000_t202" coordsize="21600,21600" o:spt="202" path="m,l,21600r21600,l21600,xe">
            <v:stroke joinstyle="miter"/>
            <v:path gradientshapeok="t" o:connecttype="rect"/>
          </v:shapetype>
          <v:shape id="_x0000_s1435" type="#_x0000_t202" style="position:absolute;left:0;text-align:left;margin-left:362.25pt;margin-top:140.4pt;width:115.5pt;height:23.4pt;z-index:251671552" strokecolor="white">
            <v:textbox style="mso-next-textbox:#_x0000_s1435">
              <w:txbxContent>
                <w:p w:rsidR="00DC00F3" w:rsidRDefault="00DC00F3" w:rsidP="00DC00F3">
                  <w:pPr>
                    <w:rPr>
                      <w:rFonts w:eastAsia="楷体_GB2312"/>
                      <w:sz w:val="24"/>
                    </w:rPr>
                  </w:pPr>
                  <w:r>
                    <w:rPr>
                      <w:rFonts w:eastAsia="楷体_GB2312" w:hint="eastAsia"/>
                      <w:sz w:val="24"/>
                    </w:rPr>
                    <w:t>生产企业名称</w:t>
                  </w:r>
                </w:p>
              </w:txbxContent>
            </v:textbox>
          </v:shape>
        </w:pict>
      </w:r>
      <w:r w:rsidRPr="00053AE8">
        <w:rPr>
          <w:b/>
          <w:bCs/>
          <w:sz w:val="20"/>
        </w:rPr>
        <w:pict>
          <v:shape id="_x0000_s1441" type="#_x0000_t202" style="position:absolute;left:0;text-align:left;margin-left:362.25pt;margin-top:327.6pt;width:115.5pt;height:23.4pt;z-index:251677696" strokecolor="white">
            <v:textbox style="mso-next-textbox:#_x0000_s1441">
              <w:txbxContent>
                <w:p w:rsidR="00DC00F3" w:rsidRPr="0037576C" w:rsidRDefault="00DC00F3" w:rsidP="00DC00F3">
                  <w:pPr>
                    <w:rPr>
                      <w:rFonts w:eastAsia="楷体_GB2312"/>
                      <w:sz w:val="24"/>
                    </w:rPr>
                  </w:pPr>
                  <w:r w:rsidRPr="0037576C">
                    <w:rPr>
                      <w:rFonts w:eastAsia="楷体_GB2312" w:hint="eastAsia"/>
                      <w:sz w:val="24"/>
                    </w:rPr>
                    <w:t>产品名称（含商标）</w:t>
                  </w:r>
                </w:p>
              </w:txbxContent>
            </v:textbox>
          </v:shape>
        </w:pict>
      </w:r>
      <w:r w:rsidRPr="00053AE8">
        <w:rPr>
          <w:b/>
          <w:bCs/>
          <w:sz w:val="20"/>
        </w:rPr>
        <w:pict>
          <v:shape id="_x0000_s1440" type="#_x0000_t202" style="position:absolute;left:0;text-align:left;margin-left:362.25pt;margin-top:296.4pt;width:89.25pt;height:23.4pt;z-index:251676672" strokecolor="white">
            <v:textbox style="mso-next-textbox:#_x0000_s1440">
              <w:txbxContent>
                <w:p w:rsidR="00DC00F3" w:rsidRPr="0037576C" w:rsidRDefault="00DC00F3" w:rsidP="00DC00F3">
                  <w:pPr>
                    <w:rPr>
                      <w:rFonts w:eastAsia="楷体_GB2312"/>
                      <w:sz w:val="24"/>
                    </w:rPr>
                  </w:pPr>
                  <w:r w:rsidRPr="0037576C">
                    <w:rPr>
                      <w:rFonts w:eastAsia="楷体_GB2312" w:hint="eastAsia"/>
                      <w:sz w:val="24"/>
                    </w:rPr>
                    <w:t>产品规格</w:t>
                  </w:r>
                </w:p>
              </w:txbxContent>
            </v:textbox>
          </v:shape>
        </w:pict>
      </w:r>
      <w:r w:rsidRPr="00053AE8">
        <w:rPr>
          <w:b/>
          <w:bCs/>
          <w:sz w:val="20"/>
        </w:rPr>
        <w:pict>
          <v:shape id="_x0000_s1439" type="#_x0000_t202" style="position:absolute;left:0;text-align:left;margin-left:362.25pt;margin-top:265.2pt;width:99.75pt;height:23.4pt;z-index:251675648" strokecolor="white">
            <v:textbox style="mso-next-textbox:#_x0000_s1439">
              <w:txbxContent>
                <w:p w:rsidR="00DC00F3" w:rsidRDefault="00DC00F3" w:rsidP="00DC00F3">
                  <w:pPr>
                    <w:rPr>
                      <w:rFonts w:eastAsia="楷体_GB2312"/>
                      <w:sz w:val="24"/>
                    </w:rPr>
                  </w:pPr>
                  <w:r>
                    <w:rPr>
                      <w:rFonts w:eastAsia="楷体_GB2312" w:hint="eastAsia"/>
                      <w:sz w:val="24"/>
                    </w:rPr>
                    <w:t>公称压力</w:t>
                  </w:r>
                </w:p>
              </w:txbxContent>
            </v:textbox>
          </v:shape>
        </w:pict>
      </w:r>
      <w:r w:rsidRPr="00053AE8">
        <w:rPr>
          <w:b/>
          <w:bCs/>
          <w:sz w:val="20"/>
        </w:rPr>
        <w:pict>
          <v:shape id="_x0000_s1438" type="#_x0000_t202" style="position:absolute;left:0;text-align:left;margin-left:362.25pt;margin-top:234pt;width:115.5pt;height:31.2pt;z-index:251674624" strokecolor="white">
            <v:textbox style="mso-next-textbox:#_x0000_s1438">
              <w:txbxContent>
                <w:p w:rsidR="00DC00F3" w:rsidRDefault="00DC00F3" w:rsidP="00DC00F3">
                  <w:pPr>
                    <w:rPr>
                      <w:rFonts w:eastAsia="楷体_GB2312"/>
                      <w:sz w:val="24"/>
                    </w:rPr>
                  </w:pPr>
                  <w:r>
                    <w:rPr>
                      <w:rFonts w:eastAsia="楷体_GB2312" w:hint="eastAsia"/>
                      <w:sz w:val="24"/>
                    </w:rPr>
                    <w:t>产品执行标准号</w:t>
                  </w:r>
                </w:p>
              </w:txbxContent>
            </v:textbox>
          </v:shape>
        </w:pict>
      </w:r>
      <w:r w:rsidRPr="00053AE8">
        <w:rPr>
          <w:b/>
          <w:bCs/>
          <w:sz w:val="20"/>
        </w:rPr>
        <w:pict>
          <v:shape id="_x0000_s1437" type="#_x0000_t202" style="position:absolute;left:0;text-align:left;margin-left:362.25pt;margin-top:202.8pt;width:126pt;height:23.4pt;z-index:251673600" strokecolor="white">
            <v:textbox style="mso-next-textbox:#_x0000_s1437">
              <w:txbxContent>
                <w:p w:rsidR="00DC00F3" w:rsidRDefault="00DC00F3" w:rsidP="00DC00F3">
                  <w:pPr>
                    <w:rPr>
                      <w:rFonts w:eastAsia="楷体_GB2312"/>
                      <w:sz w:val="24"/>
                    </w:rPr>
                  </w:pPr>
                  <w:r>
                    <w:rPr>
                      <w:rFonts w:eastAsia="楷体_GB2312" w:hint="eastAsia"/>
                      <w:sz w:val="24"/>
                    </w:rPr>
                    <w:t>生产日期（生产批号）</w:t>
                  </w:r>
                </w:p>
              </w:txbxContent>
            </v:textbox>
          </v:shape>
        </w:pict>
      </w:r>
      <w:r w:rsidRPr="00053AE8">
        <w:rPr>
          <w:b/>
          <w:bCs/>
          <w:sz w:val="20"/>
        </w:rPr>
        <w:pict>
          <v:shape id="_x0000_s1434" type="#_x0000_t202" style="position:absolute;left:0;text-align:left;margin-left:362.25pt;margin-top:109.2pt;width:89.25pt;height:23.4pt;z-index:251670528" strokecolor="white">
            <v:textbox style="mso-next-textbox:#_x0000_s1434">
              <w:txbxContent>
                <w:p w:rsidR="00DC00F3" w:rsidRPr="0037576C" w:rsidRDefault="00DC00F3" w:rsidP="00DC00F3">
                  <w:pPr>
                    <w:rPr>
                      <w:rFonts w:eastAsia="楷体_GB2312"/>
                      <w:sz w:val="24"/>
                    </w:rPr>
                  </w:pPr>
                  <w:r w:rsidRPr="0037576C">
                    <w:rPr>
                      <w:rFonts w:eastAsia="楷体_GB2312" w:hint="eastAsia"/>
                      <w:sz w:val="24"/>
                    </w:rPr>
                    <w:t>生产企业</w:t>
                  </w:r>
                  <w:r>
                    <w:rPr>
                      <w:rFonts w:eastAsia="楷体_GB2312" w:hint="eastAsia"/>
                      <w:sz w:val="24"/>
                    </w:rPr>
                    <w:t>地址</w:t>
                  </w:r>
                </w:p>
              </w:txbxContent>
            </v:textbox>
          </v:shape>
        </w:pict>
      </w:r>
      <w:r w:rsidRPr="00053AE8">
        <w:rPr>
          <w:b/>
          <w:bCs/>
          <w:sz w:val="20"/>
        </w:rPr>
        <w:pict>
          <v:shape id="_x0000_s1433" type="#_x0000_t202" style="position:absolute;left:0;text-align:left;margin-left:362.25pt;margin-top:78pt;width:89.25pt;height:23.4pt;z-index:251669504" strokecolor="white">
            <v:textbox style="mso-next-textbox:#_x0000_s1433">
              <w:txbxContent>
                <w:p w:rsidR="00DC00F3" w:rsidRDefault="00DC00F3" w:rsidP="00DC00F3">
                  <w:pPr>
                    <w:rPr>
                      <w:rFonts w:eastAsia="楷体_GB2312"/>
                      <w:sz w:val="24"/>
                    </w:rPr>
                  </w:pPr>
                  <w:r>
                    <w:rPr>
                      <w:rFonts w:eastAsia="楷体_GB2312" w:hint="eastAsia"/>
                      <w:sz w:val="24"/>
                    </w:rPr>
                    <w:t>联系方式</w:t>
                  </w:r>
                </w:p>
              </w:txbxContent>
            </v:textbox>
          </v:shape>
        </w:pict>
      </w:r>
      <w:r w:rsidRPr="00053AE8">
        <w:rPr>
          <w:b/>
          <w:bCs/>
          <w:sz w:val="20"/>
        </w:rPr>
        <w:pict>
          <v:group id="_x0000_s1405" style="position:absolute;left:0;text-align:left;margin-left:-42pt;margin-top:0;width:404.25pt;height:335.4pt;z-index:251668480" coordorigin="747,3936" coordsize="8085,6708">
            <v:rect id="_x0000_s1406" style="position:absolute;left:747;top:3936;width:525;height:468"/>
            <v:rect id="_x0000_s1407" style="position:absolute;left:1587;top:3936;width:525;height:468"/>
            <v:rect id="_x0000_s1408" style="position:absolute;left:7467;top:3936;width:525;height:468"/>
            <v:rect id="_x0000_s1409" style="position:absolute;left:6627;top:3936;width:525;height:468"/>
            <v:rect id="_x0000_s1410" style="position:absolute;left:4947;top:3936;width:525;height:468"/>
            <v:rect id="_x0000_s1411" style="position:absolute;left:5787;top:3936;width:525;height:468"/>
            <v:rect id="_x0000_s1412" style="position:absolute;left:4107;top:3936;width:525;height:468"/>
            <v:rect id="_x0000_s1413" style="position:absolute;left:3267;top:3936;width:525;height:468"/>
            <v:rect id="_x0000_s1414" style="position:absolute;left:2427;top:3936;width:525;height:468"/>
            <v:line id="_x0000_s1415" style="position:absolute" from="7677,4404" to="7677,5652"/>
            <v:line id="_x0000_s1416" style="position:absolute" from="7677,5652" to="8832,5652"/>
            <v:line id="_x0000_s1417" style="position:absolute" from="6837,4404" to="6837,6276"/>
            <v:line id="_x0000_s1418" style="position:absolute" from="6837,6276" to="8832,6276"/>
            <v:line id="_x0000_s1419" style="position:absolute" from="5997,4404" to="5997,6900"/>
            <v:line id="_x0000_s1420" style="position:absolute" from="5997,6900" to="8832,6900"/>
            <v:line id="_x0000_s1421" style="position:absolute" from="5157,4404" to="5157,7524"/>
            <v:line id="_x0000_s1422" style="position:absolute" from="1797,10020" to="8832,10020"/>
            <v:line id="_x0000_s1423" style="position:absolute" from="4317,4404" to="4317,8148"/>
            <v:line id="_x0000_s1424" style="position:absolute" from="5157,7524" to="8832,7524"/>
            <v:line id="_x0000_s1425" style="position:absolute" from="3477,4404" to="3477,8772"/>
            <v:line id="_x0000_s1426" style="position:absolute" from="4317,8148" to="8832,8148"/>
            <v:line id="_x0000_s1427" style="position:absolute" from="2637,4404" to="2637,9396"/>
            <v:line id="_x0000_s1428" style="position:absolute" from="957,10644" to="8832,10644"/>
            <v:line id="_x0000_s1429" style="position:absolute" from="1797,4404" to="1797,10020"/>
            <v:line id="_x0000_s1430" style="position:absolute" from="3477,8772" to="8832,8772"/>
            <v:line id="_x0000_s1431" style="position:absolute" from="957,4404" to="957,10644"/>
            <v:line id="_x0000_s1432" style="position:absolute" from="2637,9396" to="8832,9396"/>
          </v:group>
        </w:pict>
      </w:r>
    </w:p>
    <w:p w:rsidR="00DC00F3" w:rsidRDefault="00DC00F3" w:rsidP="00DC00F3">
      <w:pPr>
        <w:rPr>
          <w:sz w:val="36"/>
        </w:rPr>
      </w:pPr>
    </w:p>
    <w:p w:rsidR="00DC00F3" w:rsidRDefault="00DC00F3" w:rsidP="00DC00F3">
      <w:pPr>
        <w:tabs>
          <w:tab w:val="left" w:pos="6495"/>
        </w:tabs>
        <w:rPr>
          <w:sz w:val="36"/>
        </w:rPr>
      </w:pPr>
      <w:r>
        <w:rPr>
          <w:sz w:val="36"/>
        </w:rPr>
        <w:tab/>
      </w: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053AE8" w:rsidP="00DC00F3">
      <w:pPr>
        <w:rPr>
          <w:rFonts w:ascii="宋体" w:hAnsi="宋体"/>
          <w:b/>
          <w:bCs/>
          <w:sz w:val="30"/>
        </w:rPr>
      </w:pPr>
      <w:r w:rsidRPr="00053AE8">
        <w:rPr>
          <w:b/>
          <w:bCs/>
          <w:sz w:val="20"/>
        </w:rPr>
        <w:pict>
          <v:shape id="_x0000_s1436" type="#_x0000_t202" style="position:absolute;left:0;text-align:left;margin-left:362.25pt;margin-top:15.6pt;width:114.75pt;height:23.4pt;z-index:251672576" strokecolor="white">
            <v:textbox style="mso-next-textbox:#_x0000_s1436">
              <w:txbxContent>
                <w:p w:rsidR="00DC00F3" w:rsidRPr="00EC3724" w:rsidRDefault="00DC00F3" w:rsidP="00DC00F3">
                  <w:pPr>
                    <w:rPr>
                      <w:rFonts w:eastAsia="楷体_GB2312"/>
                      <w:sz w:val="24"/>
                    </w:rPr>
                  </w:pPr>
                  <w:r>
                    <w:rPr>
                      <w:rFonts w:eastAsia="楷体_GB2312" w:hint="eastAsia"/>
                      <w:sz w:val="24"/>
                    </w:rPr>
                    <w:t>卫生许可批件文号</w:t>
                  </w:r>
                </w:p>
              </w:txbxContent>
            </v:textbox>
          </v:shape>
        </w:pict>
      </w: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053AE8" w:rsidP="00DC00F3">
      <w:pPr>
        <w:rPr>
          <w:rFonts w:ascii="宋体" w:hAnsi="宋体"/>
          <w:b/>
          <w:bCs/>
          <w:sz w:val="30"/>
        </w:rPr>
      </w:pPr>
      <w:r>
        <w:rPr>
          <w:rFonts w:ascii="宋体" w:hAnsi="宋体"/>
          <w:b/>
          <w:bCs/>
          <w:sz w:val="30"/>
        </w:rPr>
        <w:pict>
          <v:shape id="_x0000_s1444" type="#_x0000_t202" style="position:absolute;left:0;text-align:left;margin-left:-15.75pt;margin-top:93.6pt;width:456.75pt;height:54.6pt;z-index:251680768" strokecolor="white">
            <v:textbox style="mso-next-textbox:#_x0000_s1444">
              <w:txbxContent>
                <w:p w:rsidR="00DC00F3" w:rsidRDefault="00DC00F3" w:rsidP="00DC00F3">
                  <w:pPr>
                    <w:spacing w:line="400" w:lineRule="exact"/>
                  </w:pPr>
                  <w:r>
                    <w:rPr>
                      <w:rFonts w:hint="eastAsia"/>
                    </w:rPr>
                    <w:t>注：对体积小不能标注全部内容的产品（如管件等），可标注品牌、材质、规格和公称压力等，但应在包装（盒、袋）上参照附件</w:t>
                  </w:r>
                  <w:r>
                    <w:rPr>
                      <w:rFonts w:hint="eastAsia"/>
                    </w:rPr>
                    <w:t>6</w:t>
                  </w:r>
                  <w:r>
                    <w:rPr>
                      <w:rFonts w:hint="eastAsia"/>
                    </w:rPr>
                    <w:t>的标签形式标注全部内容。</w:t>
                  </w:r>
                  <w:r>
                    <w:rPr>
                      <w:rFonts w:hint="eastAsia"/>
                    </w:rPr>
                    <w:t xml:space="preserve">                  </w:t>
                  </w:r>
                </w:p>
              </w:txbxContent>
            </v:textbox>
            <w10:wrap type="square"/>
          </v:shape>
        </w:pict>
      </w:r>
    </w:p>
    <w:p w:rsidR="00DC00F3" w:rsidRDefault="00DC00F3" w:rsidP="00DC00F3">
      <w:pPr>
        <w:rPr>
          <w:rFonts w:ascii="宋体" w:hAnsi="宋体"/>
          <w:b/>
          <w:bCs/>
          <w:sz w:val="30"/>
        </w:rPr>
      </w:pPr>
    </w:p>
    <w:p w:rsidR="00DC00F3" w:rsidRDefault="00DC00F3" w:rsidP="00DC00F3">
      <w:pPr>
        <w:rPr>
          <w:b/>
          <w:sz w:val="36"/>
        </w:rPr>
      </w:pPr>
    </w:p>
    <w:p w:rsidR="00DC00F3" w:rsidRDefault="00DC00F3" w:rsidP="00DC00F3">
      <w:pPr>
        <w:rPr>
          <w:b/>
          <w:sz w:val="36"/>
        </w:rPr>
      </w:pPr>
    </w:p>
    <w:p w:rsidR="00DC00F3" w:rsidRDefault="00DC00F3" w:rsidP="00DC00F3">
      <w:pPr>
        <w:rPr>
          <w:b/>
          <w:sz w:val="36"/>
        </w:rPr>
      </w:pPr>
    </w:p>
    <w:p w:rsidR="00DC00F3" w:rsidRDefault="00DC00F3" w:rsidP="00DC00F3">
      <w:pPr>
        <w:rPr>
          <w:b/>
          <w:sz w:val="36"/>
        </w:rPr>
      </w:pPr>
    </w:p>
    <w:p w:rsidR="00DC00F3" w:rsidRDefault="00DC00F3" w:rsidP="00DC00F3">
      <w:pPr>
        <w:rPr>
          <w:b/>
          <w:sz w:val="36"/>
        </w:rPr>
      </w:pPr>
    </w:p>
    <w:p w:rsidR="00DC00F3" w:rsidRDefault="00DC00F3" w:rsidP="00DC00F3">
      <w:pPr>
        <w:rPr>
          <w:b/>
          <w:sz w:val="36"/>
        </w:rPr>
      </w:pPr>
    </w:p>
    <w:p w:rsidR="00DC00F3" w:rsidRPr="004814DE" w:rsidRDefault="00DC00F3" w:rsidP="00DC00F3">
      <w:pPr>
        <w:rPr>
          <w:b/>
          <w:bCs/>
          <w:sz w:val="36"/>
        </w:rPr>
      </w:pPr>
      <w:r>
        <w:rPr>
          <w:rFonts w:ascii="宋体" w:hAnsi="宋体" w:hint="eastAsia"/>
          <w:b/>
          <w:bCs/>
          <w:sz w:val="30"/>
        </w:rPr>
        <w:t>（以管件为例）</w:t>
      </w:r>
    </w:p>
    <w:p w:rsidR="00DC00F3" w:rsidRDefault="00DC00F3" w:rsidP="00DC00F3">
      <w:pPr>
        <w:jc w:val="center"/>
        <w:rPr>
          <w:rFonts w:ascii="宋体" w:hAnsi="宋体"/>
          <w:b/>
          <w:bCs/>
          <w:sz w:val="36"/>
        </w:rPr>
      </w:pPr>
      <w:r>
        <w:rPr>
          <w:rFonts w:ascii="宋体" w:hAnsi="宋体" w:hint="eastAsia"/>
          <w:b/>
          <w:bCs/>
          <w:sz w:val="36"/>
        </w:rPr>
        <w:t>X X X X（产品名称）</w:t>
      </w:r>
    </w:p>
    <w:p w:rsidR="00DC00F3" w:rsidRDefault="00DC00F3" w:rsidP="00DC00F3">
      <w:pPr>
        <w:jc w:val="center"/>
        <w:rPr>
          <w:b/>
          <w:bCs/>
          <w:sz w:val="36"/>
        </w:rPr>
      </w:pPr>
      <w:r>
        <w:rPr>
          <w:rFonts w:hint="eastAsia"/>
          <w:b/>
          <w:bCs/>
          <w:sz w:val="36"/>
        </w:rPr>
        <w:t>产</w:t>
      </w:r>
      <w:r>
        <w:rPr>
          <w:rFonts w:hint="eastAsia"/>
          <w:b/>
          <w:bCs/>
          <w:sz w:val="36"/>
        </w:rPr>
        <w:t xml:space="preserve"> </w:t>
      </w:r>
      <w:r>
        <w:rPr>
          <w:rFonts w:hint="eastAsia"/>
          <w:b/>
          <w:bCs/>
          <w:sz w:val="36"/>
        </w:rPr>
        <w:t>品</w:t>
      </w:r>
      <w:r>
        <w:rPr>
          <w:rFonts w:hint="eastAsia"/>
          <w:b/>
          <w:bCs/>
          <w:sz w:val="36"/>
        </w:rPr>
        <w:t xml:space="preserve"> </w:t>
      </w:r>
      <w:r>
        <w:rPr>
          <w:rFonts w:hint="eastAsia"/>
          <w:b/>
          <w:bCs/>
          <w:sz w:val="36"/>
        </w:rPr>
        <w:t>标</w:t>
      </w:r>
      <w:r>
        <w:rPr>
          <w:rFonts w:hint="eastAsia"/>
          <w:b/>
          <w:bCs/>
          <w:sz w:val="36"/>
        </w:rPr>
        <w:t xml:space="preserve"> </w:t>
      </w:r>
      <w:r>
        <w:rPr>
          <w:rFonts w:hint="eastAsia"/>
          <w:b/>
          <w:bCs/>
          <w:sz w:val="36"/>
        </w:rPr>
        <w:t>签</w:t>
      </w:r>
    </w:p>
    <w:p w:rsidR="00DC00F3" w:rsidRDefault="00DC00F3" w:rsidP="00DC00F3">
      <w:pPr>
        <w:rPr>
          <w:rFonts w:ascii="宋体" w:hAnsi="宋体"/>
          <w:b/>
          <w:bCs/>
          <w:sz w:val="30"/>
        </w:rPr>
      </w:pPr>
    </w:p>
    <w:p w:rsidR="00DC00F3" w:rsidRDefault="00053AE8" w:rsidP="00DC00F3">
      <w:pPr>
        <w:rPr>
          <w:rFonts w:ascii="宋体" w:hAnsi="宋体"/>
          <w:b/>
          <w:bCs/>
          <w:sz w:val="30"/>
        </w:rPr>
      </w:pPr>
      <w:r>
        <w:rPr>
          <w:rFonts w:ascii="宋体" w:hAnsi="宋体"/>
          <w:b/>
          <w:bCs/>
          <w:sz w:val="30"/>
        </w:rPr>
        <w:pict>
          <v:shape id="_x0000_s1443" type="#_x0000_t202" style="position:absolute;left:0;text-align:left;margin-left:270pt;margin-top:257.4pt;width:45pt;height:23.4pt;z-index:251679744" strokecolor="white">
            <v:textbox style="mso-next-textbox:#_x0000_s1443">
              <w:txbxContent>
                <w:p w:rsidR="00DC00F3" w:rsidRPr="00DA7B24" w:rsidRDefault="00DC00F3" w:rsidP="00DC00F3">
                  <w:pPr>
                    <w:rPr>
                      <w:rFonts w:eastAsia="楷体_GB2312"/>
                      <w:sz w:val="24"/>
                    </w:rPr>
                  </w:pPr>
                  <w:r>
                    <w:rPr>
                      <w:rFonts w:eastAsia="楷体_GB2312" w:hint="eastAsia"/>
                      <w:sz w:val="24"/>
                    </w:rPr>
                    <w:t>品牌</w:t>
                  </w:r>
                </w:p>
              </w:txbxContent>
            </v:textbox>
          </v:shape>
        </w:pict>
      </w:r>
      <w:r>
        <w:rPr>
          <w:rFonts w:ascii="宋体" w:hAnsi="宋体"/>
          <w:b/>
          <w:bCs/>
          <w:sz w:val="30"/>
        </w:rPr>
        <w:pict>
          <v:line id="_x0000_s1442" style="position:absolute;left:0;text-align:left;z-index:251678720" from="63pt,257.4pt" to="270pt,257.45pt"/>
        </w:pict>
      </w:r>
      <w:r>
        <w:rPr>
          <w:rFonts w:ascii="宋体" w:hAnsi="宋体"/>
          <w:b/>
          <w:bCs/>
          <w:sz w:val="30"/>
        </w:rPr>
      </w:r>
      <w:r>
        <w:rPr>
          <w:rFonts w:ascii="宋体" w:hAnsi="宋体"/>
          <w:b/>
          <w:bCs/>
          <w:sz w:val="30"/>
        </w:rPr>
        <w:pict>
          <v:group id="_x0000_s1389" editas="canvas" style="width:6in;height:249.65pt;mso-position-horizontal-relative:char;mso-position-vertical-relative:line" coordorigin="2527,5688" coordsize="7200,42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0" type="#_x0000_t75" style="position:absolute;left:2527;top:5688;width:7200;height:4213" o:preferrelative="f">
              <v:fill o:detectmouseclick="t"/>
              <v:path o:extrusionok="t" o:connecttype="none"/>
              <o:lock v:ext="edit" text="t"/>
            </v:shape>
            <v:rect id="_x0000_s1391" style="position:absolute;left:6277;top:5820;width:900;height:526"/>
            <v:rect id="_x0000_s1392" style="position:absolute;left:4777;top:5820;width:900;height:527"/>
            <v:rect id="_x0000_s1393" style="position:absolute;left:3127;top:5820;width:900;height:526"/>
            <v:line id="_x0000_s1394" style="position:absolute" from="6727,6346" to="6728,8321"/>
            <v:line id="_x0000_s1395" style="position:absolute;flip:y" from="6727,8321" to="7627,8322"/>
            <v:line id="_x0000_s1396" style="position:absolute" from="5227,6346" to="5228,9374"/>
            <v:line id="_x0000_s1397" style="position:absolute;flip:y" from="5227,9374" to="7627,9375"/>
            <v:shape id="_x0000_s1398" type="#_x0000_t202" style="position:absolute;left:7627;top:8090;width:1200;height:395" strokecolor="white">
              <v:textbox style="mso-next-textbox:#_x0000_s1398">
                <w:txbxContent>
                  <w:p w:rsidR="00DC00F3" w:rsidRPr="00DA7B24" w:rsidRDefault="00DC00F3" w:rsidP="00DC00F3">
                    <w:pPr>
                      <w:rPr>
                        <w:rFonts w:eastAsia="楷体_GB2312"/>
                        <w:sz w:val="24"/>
                      </w:rPr>
                    </w:pPr>
                    <w:r>
                      <w:rPr>
                        <w:rFonts w:eastAsia="楷体_GB2312" w:hint="eastAsia"/>
                        <w:sz w:val="24"/>
                      </w:rPr>
                      <w:t>公称压力</w:t>
                    </w:r>
                  </w:p>
                </w:txbxContent>
              </v:textbox>
            </v:shape>
            <v:shape id="_x0000_s1399" type="#_x0000_t202" style="position:absolute;left:7627;top:9143;width:1350;height:395" strokecolor="white">
              <v:textbox style="mso-next-textbox:#_x0000_s1399">
                <w:txbxContent>
                  <w:p w:rsidR="00DC00F3" w:rsidRPr="00DA7B24" w:rsidRDefault="00DC00F3" w:rsidP="00DC00F3">
                    <w:pPr>
                      <w:rPr>
                        <w:rFonts w:eastAsia="楷体_GB2312"/>
                        <w:sz w:val="24"/>
                      </w:rPr>
                    </w:pPr>
                    <w:r w:rsidRPr="00DA7B24">
                      <w:rPr>
                        <w:rFonts w:eastAsia="楷体_GB2312" w:hint="eastAsia"/>
                        <w:sz w:val="24"/>
                      </w:rPr>
                      <w:t>产品规格</w:t>
                    </w:r>
                  </w:p>
                </w:txbxContent>
              </v:textbox>
            </v:shape>
            <v:rect id="_x0000_s1400" style="position:absolute;left:7627;top:5820;width:900;height:526"/>
            <v:line id="_x0000_s1401" style="position:absolute" from="8077,6346" to="8078,7268"/>
            <v:line id="_x0000_s1402" style="position:absolute" from="8077,7268" to="8527,7268"/>
            <v:shape id="_x0000_s1403" type="#_x0000_t202" style="position:absolute;left:8527;top:7136;width:750;height:396" strokecolor="white">
              <v:textbox style="mso-next-textbox:#_x0000_s1403">
                <w:txbxContent>
                  <w:p w:rsidR="00DC00F3" w:rsidRPr="00DA7B24" w:rsidRDefault="00DC00F3" w:rsidP="00DC00F3">
                    <w:pPr>
                      <w:rPr>
                        <w:rFonts w:eastAsia="楷体_GB2312"/>
                        <w:sz w:val="24"/>
                      </w:rPr>
                    </w:pPr>
                    <w:r>
                      <w:rPr>
                        <w:rFonts w:eastAsia="楷体_GB2312" w:hint="eastAsia"/>
                        <w:sz w:val="24"/>
                      </w:rPr>
                      <w:t>材质</w:t>
                    </w:r>
                  </w:p>
                </w:txbxContent>
              </v:textbox>
            </v:shape>
            <v:line id="_x0000_s1404" style="position:absolute" from="3577,6346" to="3577,9901"/>
            <w10:wrap type="none"/>
            <w10:anchorlock/>
          </v:group>
        </w:pict>
      </w: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Default="00DC00F3" w:rsidP="00DC00F3">
      <w:pPr>
        <w:rPr>
          <w:rFonts w:ascii="宋体" w:hAnsi="宋体"/>
          <w:b/>
          <w:bCs/>
          <w:sz w:val="30"/>
        </w:rPr>
      </w:pPr>
    </w:p>
    <w:p w:rsidR="00DC00F3" w:rsidRPr="009F7C8A" w:rsidRDefault="00DC00F3" w:rsidP="00DC00F3">
      <w:pPr>
        <w:rPr>
          <w:rFonts w:ascii="宋体" w:hAnsi="宋体"/>
          <w:b/>
          <w:bCs/>
          <w:sz w:val="30"/>
        </w:rPr>
      </w:pPr>
      <w:r>
        <w:rPr>
          <w:rFonts w:ascii="宋体" w:hAnsi="宋体" w:hint="eastAsia"/>
          <w:b/>
          <w:bCs/>
          <w:sz w:val="30"/>
        </w:rPr>
        <w:t>（以管件为例）</w:t>
      </w:r>
    </w:p>
    <w:p w:rsidR="00DC00F3" w:rsidRDefault="00DC00F3" w:rsidP="00DC00F3">
      <w:pPr>
        <w:ind w:firstLineChars="745" w:firstLine="2692"/>
        <w:rPr>
          <w:rFonts w:ascii="宋体" w:hAnsi="宋体"/>
          <w:b/>
          <w:bCs/>
          <w:sz w:val="36"/>
        </w:rPr>
      </w:pPr>
      <w:r>
        <w:rPr>
          <w:rFonts w:ascii="宋体" w:hAnsi="宋体" w:hint="eastAsia"/>
          <w:b/>
          <w:bCs/>
          <w:sz w:val="36"/>
        </w:rPr>
        <w:t>X X X X（产品名称）</w:t>
      </w:r>
    </w:p>
    <w:p w:rsidR="00DC00F3" w:rsidRDefault="00DC00F3" w:rsidP="00DC00F3">
      <w:pPr>
        <w:jc w:val="center"/>
        <w:rPr>
          <w:b/>
          <w:bCs/>
          <w:sz w:val="36"/>
        </w:rPr>
      </w:pPr>
      <w:r>
        <w:rPr>
          <w:rFonts w:hint="eastAsia"/>
          <w:b/>
          <w:bCs/>
          <w:sz w:val="36"/>
        </w:rPr>
        <w:t>产</w:t>
      </w:r>
      <w:r>
        <w:rPr>
          <w:rFonts w:hint="eastAsia"/>
          <w:b/>
          <w:bCs/>
          <w:sz w:val="36"/>
        </w:rPr>
        <w:t xml:space="preserve"> </w:t>
      </w:r>
      <w:r>
        <w:rPr>
          <w:rFonts w:hint="eastAsia"/>
          <w:b/>
          <w:bCs/>
          <w:sz w:val="36"/>
        </w:rPr>
        <w:t>品</w:t>
      </w:r>
      <w:r>
        <w:rPr>
          <w:rFonts w:hint="eastAsia"/>
          <w:b/>
          <w:bCs/>
          <w:sz w:val="36"/>
        </w:rPr>
        <w:t xml:space="preserve"> </w:t>
      </w:r>
      <w:r>
        <w:rPr>
          <w:rFonts w:hint="eastAsia"/>
          <w:b/>
          <w:bCs/>
          <w:sz w:val="36"/>
        </w:rPr>
        <w:t>标</w:t>
      </w:r>
      <w:r>
        <w:rPr>
          <w:rFonts w:hint="eastAsia"/>
          <w:b/>
          <w:bCs/>
          <w:sz w:val="36"/>
        </w:rPr>
        <w:t xml:space="preserve"> </w:t>
      </w:r>
      <w:r>
        <w:rPr>
          <w:rFonts w:hint="eastAsia"/>
          <w:b/>
          <w:bCs/>
          <w:sz w:val="36"/>
        </w:rPr>
        <w:t>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539"/>
        <w:gridCol w:w="915"/>
        <w:gridCol w:w="1421"/>
        <w:gridCol w:w="945"/>
        <w:gridCol w:w="477"/>
        <w:gridCol w:w="1422"/>
      </w:tblGrid>
      <w:tr w:rsidR="00DC00F3" w:rsidTr="00B835FA">
        <w:trPr>
          <w:cantSplit/>
        </w:trPr>
        <w:tc>
          <w:tcPr>
            <w:tcW w:w="1809" w:type="dxa"/>
          </w:tcPr>
          <w:p w:rsidR="00DC00F3" w:rsidRDefault="00DC00F3" w:rsidP="00B835FA">
            <w:pPr>
              <w:jc w:val="center"/>
              <w:rPr>
                <w:rFonts w:ascii="楷体_GB2312" w:eastAsia="楷体_GB2312" w:hAnsi="宋体"/>
                <w:sz w:val="28"/>
              </w:rPr>
            </w:pPr>
            <w:r>
              <w:rPr>
                <w:rFonts w:ascii="楷体_GB2312" w:eastAsia="楷体_GB2312" w:hAnsi="宋体" w:hint="eastAsia"/>
                <w:sz w:val="28"/>
              </w:rPr>
              <w:t>产品名称</w:t>
            </w:r>
          </w:p>
        </w:tc>
        <w:tc>
          <w:tcPr>
            <w:tcW w:w="6719" w:type="dxa"/>
            <w:gridSpan w:val="6"/>
          </w:tcPr>
          <w:p w:rsidR="00DC00F3" w:rsidRDefault="00DC00F3" w:rsidP="00B835FA">
            <w:pPr>
              <w:rPr>
                <w:rFonts w:ascii="楷体_GB2312" w:eastAsia="楷体_GB2312" w:hAnsi="宋体"/>
                <w:sz w:val="28"/>
              </w:rPr>
            </w:pPr>
          </w:p>
        </w:tc>
      </w:tr>
      <w:tr w:rsidR="00DC00F3" w:rsidTr="00B835FA">
        <w:trPr>
          <w:cantSplit/>
          <w:trHeight w:val="1134"/>
        </w:trPr>
        <w:tc>
          <w:tcPr>
            <w:tcW w:w="1809" w:type="dxa"/>
            <w:vAlign w:val="center"/>
          </w:tcPr>
          <w:p w:rsidR="00DC00F3" w:rsidRDefault="00DC00F3" w:rsidP="00B835FA">
            <w:pPr>
              <w:jc w:val="center"/>
              <w:rPr>
                <w:rFonts w:ascii="楷体_GB2312" w:eastAsia="楷体_GB2312" w:hAnsi="宋体"/>
                <w:sz w:val="28"/>
              </w:rPr>
            </w:pPr>
            <w:r>
              <w:rPr>
                <w:rFonts w:ascii="楷体_GB2312" w:eastAsia="楷体_GB2312" w:hAnsi="宋体" w:hint="eastAsia"/>
                <w:sz w:val="28"/>
              </w:rPr>
              <w:t>主要成份</w:t>
            </w:r>
          </w:p>
          <w:p w:rsidR="00DC00F3" w:rsidRDefault="00DC00F3" w:rsidP="00B835FA">
            <w:pPr>
              <w:jc w:val="center"/>
              <w:rPr>
                <w:rFonts w:ascii="楷体_GB2312" w:eastAsia="楷体_GB2312" w:hAnsi="宋体"/>
                <w:sz w:val="28"/>
              </w:rPr>
            </w:pPr>
            <w:r>
              <w:rPr>
                <w:rFonts w:ascii="楷体_GB2312" w:eastAsia="楷体_GB2312" w:hAnsi="宋体" w:hint="eastAsia"/>
                <w:sz w:val="28"/>
              </w:rPr>
              <w:t>及含量</w:t>
            </w:r>
          </w:p>
        </w:tc>
        <w:tc>
          <w:tcPr>
            <w:tcW w:w="6719" w:type="dxa"/>
            <w:gridSpan w:val="6"/>
          </w:tcPr>
          <w:p w:rsidR="00DC00F3" w:rsidRDefault="00DC00F3" w:rsidP="00B835FA">
            <w:pPr>
              <w:rPr>
                <w:rFonts w:ascii="楷体_GB2312" w:eastAsia="楷体_GB2312" w:hAnsi="宋体"/>
                <w:sz w:val="28"/>
              </w:rPr>
            </w:pPr>
          </w:p>
        </w:tc>
      </w:tr>
      <w:tr w:rsidR="00DC00F3" w:rsidTr="00B835FA">
        <w:tc>
          <w:tcPr>
            <w:tcW w:w="1809" w:type="dxa"/>
          </w:tcPr>
          <w:p w:rsidR="00DC00F3" w:rsidRDefault="00DC00F3" w:rsidP="00B835FA">
            <w:pPr>
              <w:jc w:val="center"/>
              <w:rPr>
                <w:rFonts w:ascii="楷体_GB2312" w:eastAsia="楷体_GB2312" w:hAnsi="宋体"/>
                <w:sz w:val="28"/>
              </w:rPr>
            </w:pPr>
            <w:r>
              <w:rPr>
                <w:rFonts w:ascii="楷体_GB2312" w:eastAsia="楷体_GB2312" w:hAnsi="宋体" w:hint="eastAsia"/>
                <w:sz w:val="28"/>
              </w:rPr>
              <w:t>规    格</w:t>
            </w:r>
          </w:p>
        </w:tc>
        <w:tc>
          <w:tcPr>
            <w:tcW w:w="1539" w:type="dxa"/>
          </w:tcPr>
          <w:p w:rsidR="00DC00F3" w:rsidRDefault="00DC00F3" w:rsidP="00B835FA">
            <w:pPr>
              <w:rPr>
                <w:rFonts w:ascii="楷体_GB2312" w:eastAsia="楷体_GB2312" w:hAnsi="宋体"/>
                <w:sz w:val="28"/>
              </w:rPr>
            </w:pPr>
          </w:p>
        </w:tc>
        <w:tc>
          <w:tcPr>
            <w:tcW w:w="915" w:type="dxa"/>
          </w:tcPr>
          <w:p w:rsidR="00DC00F3" w:rsidRDefault="00DC00F3" w:rsidP="00B835FA">
            <w:pPr>
              <w:rPr>
                <w:rFonts w:ascii="楷体_GB2312" w:eastAsia="楷体_GB2312" w:hAnsi="宋体"/>
                <w:sz w:val="28"/>
              </w:rPr>
            </w:pPr>
            <w:r>
              <w:rPr>
                <w:rFonts w:ascii="楷体_GB2312" w:eastAsia="楷体_GB2312" w:hAnsi="宋体" w:hint="eastAsia"/>
                <w:sz w:val="28"/>
              </w:rPr>
              <w:t>材质</w:t>
            </w:r>
          </w:p>
        </w:tc>
        <w:tc>
          <w:tcPr>
            <w:tcW w:w="1421" w:type="dxa"/>
          </w:tcPr>
          <w:p w:rsidR="00DC00F3" w:rsidRDefault="00DC00F3" w:rsidP="00B835FA">
            <w:pPr>
              <w:rPr>
                <w:rFonts w:ascii="楷体_GB2312" w:eastAsia="楷体_GB2312" w:hAnsi="宋体"/>
                <w:sz w:val="28"/>
              </w:rPr>
            </w:pPr>
          </w:p>
        </w:tc>
        <w:tc>
          <w:tcPr>
            <w:tcW w:w="1422" w:type="dxa"/>
            <w:gridSpan w:val="2"/>
          </w:tcPr>
          <w:p w:rsidR="00DC00F3" w:rsidRDefault="00DC00F3" w:rsidP="00B835FA">
            <w:pPr>
              <w:jc w:val="center"/>
              <w:rPr>
                <w:rFonts w:ascii="楷体_GB2312" w:eastAsia="楷体_GB2312" w:hAnsi="宋体"/>
                <w:sz w:val="28"/>
              </w:rPr>
            </w:pPr>
            <w:r>
              <w:rPr>
                <w:rFonts w:ascii="楷体_GB2312" w:eastAsia="楷体_GB2312" w:hAnsi="宋体" w:hint="eastAsia"/>
                <w:sz w:val="28"/>
              </w:rPr>
              <w:t>公称压力</w:t>
            </w:r>
          </w:p>
        </w:tc>
        <w:tc>
          <w:tcPr>
            <w:tcW w:w="1422" w:type="dxa"/>
          </w:tcPr>
          <w:p w:rsidR="00DC00F3" w:rsidRDefault="00DC00F3" w:rsidP="00B835FA">
            <w:pPr>
              <w:rPr>
                <w:rFonts w:ascii="楷体_GB2312" w:eastAsia="楷体_GB2312" w:hAnsi="宋体"/>
                <w:sz w:val="28"/>
              </w:rPr>
            </w:pPr>
          </w:p>
        </w:tc>
      </w:tr>
      <w:tr w:rsidR="00DC00F3" w:rsidTr="00B835FA">
        <w:trPr>
          <w:cantSplit/>
          <w:trHeight w:val="567"/>
        </w:trPr>
        <w:tc>
          <w:tcPr>
            <w:tcW w:w="1809" w:type="dxa"/>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产品执行</w:t>
            </w:r>
          </w:p>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标准号</w:t>
            </w:r>
          </w:p>
        </w:tc>
        <w:tc>
          <w:tcPr>
            <w:tcW w:w="6719" w:type="dxa"/>
            <w:gridSpan w:val="6"/>
          </w:tcPr>
          <w:p w:rsidR="00DC00F3" w:rsidRDefault="00DC00F3" w:rsidP="00B835FA">
            <w:pPr>
              <w:spacing w:line="360" w:lineRule="exact"/>
              <w:rPr>
                <w:rFonts w:ascii="楷体_GB2312" w:eastAsia="楷体_GB2312" w:hAnsi="宋体"/>
                <w:sz w:val="28"/>
              </w:rPr>
            </w:pPr>
          </w:p>
        </w:tc>
      </w:tr>
      <w:tr w:rsidR="00DC00F3" w:rsidTr="00B835FA">
        <w:trPr>
          <w:cantSplit/>
        </w:trPr>
        <w:tc>
          <w:tcPr>
            <w:tcW w:w="1809" w:type="dxa"/>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生产日期</w:t>
            </w:r>
          </w:p>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（生产批号）</w:t>
            </w:r>
          </w:p>
        </w:tc>
        <w:tc>
          <w:tcPr>
            <w:tcW w:w="2454" w:type="dxa"/>
            <w:gridSpan w:val="2"/>
          </w:tcPr>
          <w:p w:rsidR="00DC00F3" w:rsidRDefault="00DC00F3" w:rsidP="00B835FA">
            <w:pPr>
              <w:spacing w:line="440" w:lineRule="exact"/>
              <w:rPr>
                <w:rFonts w:ascii="楷体_GB2312" w:eastAsia="楷体_GB2312" w:hAnsi="宋体"/>
                <w:sz w:val="28"/>
              </w:rPr>
            </w:pPr>
          </w:p>
        </w:tc>
        <w:tc>
          <w:tcPr>
            <w:tcW w:w="2366" w:type="dxa"/>
            <w:gridSpan w:val="2"/>
            <w:vAlign w:val="center"/>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保质期</w:t>
            </w:r>
          </w:p>
          <w:p w:rsidR="00DC00F3" w:rsidRDefault="00DC00F3" w:rsidP="00B835FA">
            <w:pPr>
              <w:spacing w:line="440" w:lineRule="exact"/>
              <w:jc w:val="distribute"/>
              <w:rPr>
                <w:rFonts w:ascii="楷体_GB2312" w:eastAsia="楷体_GB2312" w:hAnsi="宋体"/>
                <w:sz w:val="28"/>
              </w:rPr>
            </w:pPr>
            <w:r>
              <w:rPr>
                <w:rFonts w:ascii="楷体_GB2312" w:eastAsia="楷体_GB2312" w:hAnsi="宋体" w:hint="eastAsia"/>
                <w:sz w:val="28"/>
              </w:rPr>
              <w:t>（限期使用日期）</w:t>
            </w:r>
          </w:p>
        </w:tc>
        <w:tc>
          <w:tcPr>
            <w:tcW w:w="1899" w:type="dxa"/>
            <w:gridSpan w:val="2"/>
          </w:tcPr>
          <w:p w:rsidR="00DC00F3" w:rsidRDefault="00DC00F3" w:rsidP="00B835FA">
            <w:pPr>
              <w:spacing w:line="440" w:lineRule="exact"/>
              <w:rPr>
                <w:rFonts w:ascii="楷体_GB2312" w:eastAsia="楷体_GB2312" w:hAnsi="宋体"/>
                <w:sz w:val="28"/>
              </w:rPr>
            </w:pPr>
          </w:p>
        </w:tc>
      </w:tr>
      <w:tr w:rsidR="00DC00F3" w:rsidTr="00B835FA">
        <w:trPr>
          <w:cantSplit/>
        </w:trPr>
        <w:tc>
          <w:tcPr>
            <w:tcW w:w="1809" w:type="dxa"/>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卫生许可</w:t>
            </w:r>
          </w:p>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批件文号</w:t>
            </w:r>
          </w:p>
        </w:tc>
        <w:tc>
          <w:tcPr>
            <w:tcW w:w="6719" w:type="dxa"/>
            <w:gridSpan w:val="6"/>
          </w:tcPr>
          <w:p w:rsidR="00DC00F3" w:rsidRDefault="00DC00F3" w:rsidP="00B835FA">
            <w:pPr>
              <w:spacing w:line="440" w:lineRule="exact"/>
              <w:rPr>
                <w:rFonts w:ascii="楷体_GB2312" w:eastAsia="楷体_GB2312" w:hAnsi="宋体"/>
                <w:sz w:val="28"/>
              </w:rPr>
            </w:pPr>
          </w:p>
        </w:tc>
      </w:tr>
      <w:tr w:rsidR="00DC00F3" w:rsidTr="00B835FA">
        <w:trPr>
          <w:cantSplit/>
        </w:trPr>
        <w:tc>
          <w:tcPr>
            <w:tcW w:w="1809" w:type="dxa"/>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生产企业</w:t>
            </w:r>
          </w:p>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名    称</w:t>
            </w:r>
          </w:p>
        </w:tc>
        <w:tc>
          <w:tcPr>
            <w:tcW w:w="6719" w:type="dxa"/>
            <w:gridSpan w:val="6"/>
          </w:tcPr>
          <w:p w:rsidR="00DC00F3" w:rsidRDefault="00DC00F3" w:rsidP="00B835FA">
            <w:pPr>
              <w:spacing w:line="440" w:lineRule="exact"/>
              <w:rPr>
                <w:rFonts w:ascii="楷体_GB2312" w:eastAsia="楷体_GB2312" w:hAnsi="宋体"/>
                <w:sz w:val="28"/>
              </w:rPr>
            </w:pPr>
          </w:p>
        </w:tc>
      </w:tr>
      <w:tr w:rsidR="00DC00F3" w:rsidTr="00B835FA">
        <w:trPr>
          <w:cantSplit/>
        </w:trPr>
        <w:tc>
          <w:tcPr>
            <w:tcW w:w="1809" w:type="dxa"/>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生产企业</w:t>
            </w:r>
          </w:p>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地    址</w:t>
            </w:r>
          </w:p>
        </w:tc>
        <w:tc>
          <w:tcPr>
            <w:tcW w:w="6719" w:type="dxa"/>
            <w:gridSpan w:val="6"/>
          </w:tcPr>
          <w:p w:rsidR="00DC00F3" w:rsidRDefault="00DC00F3" w:rsidP="00B835FA">
            <w:pPr>
              <w:spacing w:line="440" w:lineRule="exact"/>
              <w:rPr>
                <w:rFonts w:ascii="楷体_GB2312" w:eastAsia="楷体_GB2312" w:hAnsi="宋体"/>
                <w:sz w:val="28"/>
              </w:rPr>
            </w:pPr>
          </w:p>
        </w:tc>
      </w:tr>
      <w:tr w:rsidR="00DC00F3" w:rsidTr="00B835FA">
        <w:trPr>
          <w:cantSplit/>
        </w:trPr>
        <w:tc>
          <w:tcPr>
            <w:tcW w:w="1809" w:type="dxa"/>
          </w:tcPr>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生产企业</w:t>
            </w:r>
          </w:p>
          <w:p w:rsidR="00DC00F3" w:rsidRDefault="00DC00F3" w:rsidP="00B835FA">
            <w:pPr>
              <w:spacing w:line="440" w:lineRule="exact"/>
              <w:jc w:val="center"/>
              <w:rPr>
                <w:rFonts w:ascii="楷体_GB2312" w:eastAsia="楷体_GB2312" w:hAnsi="宋体"/>
                <w:sz w:val="28"/>
              </w:rPr>
            </w:pPr>
            <w:r>
              <w:rPr>
                <w:rFonts w:ascii="楷体_GB2312" w:eastAsia="楷体_GB2312" w:hAnsi="宋体" w:hint="eastAsia"/>
                <w:sz w:val="28"/>
              </w:rPr>
              <w:t>联系电话</w:t>
            </w:r>
          </w:p>
        </w:tc>
        <w:tc>
          <w:tcPr>
            <w:tcW w:w="6719" w:type="dxa"/>
            <w:gridSpan w:val="6"/>
          </w:tcPr>
          <w:p w:rsidR="00DC00F3" w:rsidRDefault="00DC00F3" w:rsidP="00B835FA">
            <w:pPr>
              <w:spacing w:line="440" w:lineRule="exact"/>
              <w:rPr>
                <w:rFonts w:ascii="楷体_GB2312" w:eastAsia="楷体_GB2312" w:hAnsi="宋体"/>
                <w:sz w:val="28"/>
              </w:rPr>
            </w:pPr>
          </w:p>
        </w:tc>
      </w:tr>
      <w:tr w:rsidR="00DC00F3" w:rsidTr="00B835FA">
        <w:trPr>
          <w:cantSplit/>
          <w:trHeight w:val="1838"/>
        </w:trPr>
        <w:tc>
          <w:tcPr>
            <w:tcW w:w="8528" w:type="dxa"/>
            <w:gridSpan w:val="7"/>
          </w:tcPr>
          <w:p w:rsidR="00DC00F3" w:rsidRDefault="00DC00F3" w:rsidP="00B835FA">
            <w:pPr>
              <w:rPr>
                <w:rFonts w:ascii="楷体_GB2312" w:eastAsia="楷体_GB2312" w:hAnsi="宋体"/>
                <w:sz w:val="28"/>
              </w:rPr>
            </w:pPr>
            <w:r>
              <w:rPr>
                <w:rFonts w:ascii="楷体_GB2312" w:eastAsia="楷体_GB2312" w:hAnsi="宋体" w:hint="eastAsia"/>
                <w:sz w:val="28"/>
              </w:rPr>
              <w:t>注意事项和/或警示用语：</w:t>
            </w:r>
          </w:p>
        </w:tc>
      </w:tr>
    </w:tbl>
    <w:p w:rsidR="00DC00F3" w:rsidRPr="00306314" w:rsidRDefault="00DC00F3" w:rsidP="00DC00F3"/>
    <w:p w:rsidR="00DC00F3" w:rsidRPr="009E11E3" w:rsidRDefault="00DC00F3" w:rsidP="00DC00F3">
      <w:r>
        <w:rPr>
          <w:rFonts w:hint="eastAsia"/>
        </w:rPr>
        <w:t>注：产品标签应根据《涉及饮用水卫生安全产品标签说明书管理规范》来制定，并标明主要技术参数，如管材、管件、蓄水容器标注材质、规格、公称压力。</w:t>
      </w:r>
    </w:p>
    <w:p w:rsidR="00DC00F3" w:rsidRDefault="00DC00F3" w:rsidP="00DC00F3">
      <w:pPr>
        <w:rPr>
          <w:rFonts w:ascii="宋体" w:hAnsi="宋体"/>
          <w:b/>
          <w:bCs/>
          <w:sz w:val="36"/>
          <w:szCs w:val="36"/>
        </w:rPr>
      </w:pPr>
    </w:p>
    <w:p w:rsidR="00DC00F3" w:rsidRDefault="00DC00F3" w:rsidP="00DC00F3">
      <w:pPr>
        <w:rPr>
          <w:rFonts w:ascii="宋体" w:hAnsi="宋体"/>
          <w:b/>
          <w:bCs/>
          <w:sz w:val="36"/>
          <w:szCs w:val="36"/>
        </w:rPr>
      </w:pPr>
    </w:p>
    <w:p w:rsidR="00DC00F3" w:rsidRDefault="00DC00F3" w:rsidP="00DC00F3">
      <w:pPr>
        <w:rPr>
          <w:rFonts w:ascii="宋体" w:hAnsi="宋体"/>
          <w:b/>
          <w:bCs/>
          <w:sz w:val="36"/>
          <w:szCs w:val="36"/>
        </w:rPr>
      </w:pPr>
    </w:p>
    <w:p w:rsidR="00DC00F3" w:rsidRDefault="00DC00F3" w:rsidP="00DC00F3">
      <w:pPr>
        <w:jc w:val="center"/>
        <w:rPr>
          <w:rFonts w:ascii="宋体" w:hAnsi="宋体"/>
          <w:b/>
          <w:bCs/>
          <w:sz w:val="36"/>
        </w:rPr>
      </w:pPr>
      <w:r>
        <w:rPr>
          <w:rFonts w:ascii="宋体" w:hAnsi="宋体"/>
          <w:b/>
          <w:bCs/>
          <w:sz w:val="36"/>
        </w:rPr>
        <w:t>X X X X（产品名称）</w:t>
      </w:r>
    </w:p>
    <w:p w:rsidR="00DC00F3" w:rsidRDefault="00DC00F3" w:rsidP="00DC00F3">
      <w:pPr>
        <w:jc w:val="center"/>
        <w:rPr>
          <w:rFonts w:ascii="宋体" w:hAnsi="宋体"/>
          <w:b/>
          <w:bCs/>
          <w:sz w:val="36"/>
        </w:rPr>
      </w:pPr>
      <w:r>
        <w:rPr>
          <w:rFonts w:ascii="宋体" w:hAnsi="宋体" w:hint="eastAsia"/>
          <w:b/>
          <w:bCs/>
          <w:sz w:val="36"/>
        </w:rPr>
        <w:t>产</w:t>
      </w:r>
      <w:r>
        <w:rPr>
          <w:rFonts w:ascii="宋体" w:hAnsi="宋体"/>
          <w:b/>
          <w:bCs/>
          <w:sz w:val="36"/>
        </w:rPr>
        <w:t xml:space="preserve"> 品 说 明 书</w:t>
      </w:r>
    </w:p>
    <w:p w:rsidR="00DC00F3" w:rsidRDefault="00DC00F3" w:rsidP="00DC00F3"/>
    <w:p w:rsidR="00DC00F3" w:rsidRDefault="00DC00F3" w:rsidP="00DC00F3">
      <w:pPr>
        <w:spacing w:line="720" w:lineRule="auto"/>
        <w:rPr>
          <w:sz w:val="28"/>
        </w:rPr>
      </w:pPr>
      <w:r>
        <w:rPr>
          <w:rFonts w:hint="eastAsia"/>
          <w:sz w:val="28"/>
        </w:rPr>
        <w:t>一、产品简介（含产品主要成份或材料、工艺等）</w:t>
      </w:r>
    </w:p>
    <w:p w:rsidR="00DC00F3" w:rsidRDefault="00DC00F3" w:rsidP="00DC00F3">
      <w:pPr>
        <w:spacing w:line="720" w:lineRule="auto"/>
        <w:rPr>
          <w:sz w:val="28"/>
        </w:rPr>
      </w:pPr>
      <w:r>
        <w:rPr>
          <w:rFonts w:hint="eastAsia"/>
          <w:sz w:val="28"/>
        </w:rPr>
        <w:t>一、产品简介（产品主要成份或部件、工艺等）</w:t>
      </w:r>
    </w:p>
    <w:p w:rsidR="00DC00F3" w:rsidRDefault="00DC00F3" w:rsidP="00DC00F3">
      <w:pPr>
        <w:spacing w:line="720" w:lineRule="auto"/>
        <w:rPr>
          <w:sz w:val="28"/>
        </w:rPr>
      </w:pPr>
      <w:r>
        <w:rPr>
          <w:rFonts w:hint="eastAsia"/>
          <w:sz w:val="28"/>
        </w:rPr>
        <w:t>二、产品功能和用途</w:t>
      </w:r>
    </w:p>
    <w:p w:rsidR="00DC00F3" w:rsidRDefault="00DC00F3" w:rsidP="00DC00F3">
      <w:pPr>
        <w:spacing w:line="720" w:lineRule="auto"/>
        <w:rPr>
          <w:sz w:val="28"/>
        </w:rPr>
      </w:pPr>
      <w:r>
        <w:rPr>
          <w:rFonts w:hint="eastAsia"/>
          <w:sz w:val="28"/>
        </w:rPr>
        <w:t>三、产品适用范围（</w:t>
      </w:r>
      <w:r w:rsidRPr="00BC5A56">
        <w:rPr>
          <w:rFonts w:hint="eastAsia"/>
          <w:sz w:val="28"/>
        </w:rPr>
        <w:t>水质、温度等）</w:t>
      </w:r>
    </w:p>
    <w:p w:rsidR="00DC00F3" w:rsidRDefault="00DC00F3" w:rsidP="00DC00F3">
      <w:pPr>
        <w:spacing w:line="720" w:lineRule="auto"/>
        <w:rPr>
          <w:rFonts w:eastAsia="楷体_GB2312"/>
          <w:sz w:val="28"/>
        </w:rPr>
      </w:pPr>
      <w:r>
        <w:rPr>
          <w:rFonts w:hint="eastAsia"/>
          <w:sz w:val="28"/>
        </w:rPr>
        <w:t>四、产品的技术参数</w:t>
      </w:r>
    </w:p>
    <w:p w:rsidR="00DC00F3" w:rsidRDefault="00DC00F3" w:rsidP="00DC00F3">
      <w:pPr>
        <w:spacing w:line="720" w:lineRule="auto"/>
        <w:rPr>
          <w:sz w:val="28"/>
        </w:rPr>
      </w:pPr>
      <w:r>
        <w:rPr>
          <w:rFonts w:hint="eastAsia"/>
          <w:sz w:val="28"/>
        </w:rPr>
        <w:t>五、产品的卫生要求及执行标准和卫生许可批准文号（新证需预留位置）</w:t>
      </w:r>
    </w:p>
    <w:p w:rsidR="00DC00F3" w:rsidRDefault="00DC00F3" w:rsidP="00DC00F3">
      <w:pPr>
        <w:spacing w:line="720" w:lineRule="auto"/>
        <w:rPr>
          <w:sz w:val="28"/>
        </w:rPr>
      </w:pPr>
      <w:r>
        <w:rPr>
          <w:rFonts w:hint="eastAsia"/>
          <w:sz w:val="28"/>
        </w:rPr>
        <w:t>六、产品的使用方法</w:t>
      </w:r>
    </w:p>
    <w:p w:rsidR="00DC00F3" w:rsidRDefault="00DC00F3" w:rsidP="00DC00F3">
      <w:pPr>
        <w:spacing w:line="720" w:lineRule="auto"/>
        <w:rPr>
          <w:sz w:val="28"/>
        </w:rPr>
      </w:pPr>
      <w:r>
        <w:rPr>
          <w:rFonts w:hint="eastAsia"/>
          <w:sz w:val="28"/>
        </w:rPr>
        <w:t>七、产品的安装、运输、贮存要求</w:t>
      </w:r>
    </w:p>
    <w:p w:rsidR="00DC00F3" w:rsidRDefault="00DC00F3" w:rsidP="00DC00F3">
      <w:pPr>
        <w:spacing w:line="720" w:lineRule="auto"/>
        <w:rPr>
          <w:sz w:val="28"/>
        </w:rPr>
      </w:pPr>
      <w:r>
        <w:rPr>
          <w:rFonts w:hint="eastAsia"/>
          <w:sz w:val="28"/>
        </w:rPr>
        <w:t>八、需要说明的注意事项</w:t>
      </w:r>
    </w:p>
    <w:p w:rsidR="00DC00F3" w:rsidRDefault="00DC00F3" w:rsidP="00DC00F3">
      <w:pPr>
        <w:rPr>
          <w:sz w:val="28"/>
        </w:rPr>
      </w:pPr>
      <w:r>
        <w:rPr>
          <w:rFonts w:hint="eastAsia"/>
          <w:sz w:val="28"/>
        </w:rPr>
        <w:t>九、厂名、地址、邮编、电话等联系方式</w:t>
      </w:r>
    </w:p>
    <w:p w:rsidR="00DC00F3" w:rsidRDefault="00DC00F3" w:rsidP="00DC00F3">
      <w:pPr>
        <w:rPr>
          <w:sz w:val="28"/>
        </w:rPr>
      </w:pPr>
    </w:p>
    <w:p w:rsidR="00DC00F3" w:rsidRDefault="00DC00F3" w:rsidP="00DC00F3">
      <w:pPr>
        <w:rPr>
          <w:sz w:val="28"/>
        </w:rPr>
      </w:pPr>
    </w:p>
    <w:p w:rsidR="00DC00F3" w:rsidRDefault="00DC00F3" w:rsidP="00DC00F3">
      <w:pPr>
        <w:rPr>
          <w:sz w:val="28"/>
        </w:rPr>
      </w:pPr>
    </w:p>
    <w:p w:rsidR="003F107C" w:rsidRPr="00DC00F3" w:rsidRDefault="003F107C" w:rsidP="00C07C1C">
      <w:pPr>
        <w:rPr>
          <w:rFonts w:ascii="宋体" w:hAnsi="宋体"/>
          <w:b/>
          <w:bCs/>
          <w:sz w:val="30"/>
        </w:rPr>
      </w:pPr>
    </w:p>
    <w:p w:rsidR="00C07C1C" w:rsidRPr="00A55E3A" w:rsidRDefault="00A55E3A" w:rsidP="00FF7867">
      <w:pPr>
        <w:rPr>
          <w:b/>
          <w:sz w:val="36"/>
        </w:rPr>
      </w:pPr>
      <w:r w:rsidRPr="00A55E3A">
        <w:rPr>
          <w:rFonts w:hint="eastAsia"/>
          <w:b/>
          <w:sz w:val="36"/>
        </w:rPr>
        <w:t>附件</w:t>
      </w:r>
      <w:r w:rsidR="00DC00F3">
        <w:rPr>
          <w:rFonts w:hint="eastAsia"/>
          <w:b/>
          <w:sz w:val="36"/>
        </w:rPr>
        <w:t>3</w:t>
      </w:r>
    </w:p>
    <w:p w:rsidR="00812F92" w:rsidRPr="00812F92" w:rsidRDefault="00812F92" w:rsidP="00A55E3A">
      <w:pPr>
        <w:ind w:firstLineChars="700" w:firstLine="2530"/>
        <w:rPr>
          <w:rFonts w:ascii="黑体" w:eastAsia="黑体"/>
          <w:b/>
          <w:sz w:val="36"/>
        </w:rPr>
      </w:pPr>
      <w:r w:rsidRPr="00812F92">
        <w:rPr>
          <w:b/>
          <w:sz w:val="36"/>
        </w:rPr>
        <w:t xml:space="preserve">X X X X </w:t>
      </w:r>
      <w:r w:rsidRPr="00812F92">
        <w:rPr>
          <w:rFonts w:hint="eastAsia"/>
          <w:b/>
          <w:sz w:val="36"/>
        </w:rPr>
        <w:t>有限公司</w:t>
      </w:r>
    </w:p>
    <w:p w:rsidR="00812F92" w:rsidRDefault="00812F92" w:rsidP="00A55E3A">
      <w:pPr>
        <w:tabs>
          <w:tab w:val="center" w:pos="5997"/>
        </w:tabs>
        <w:ind w:firstLineChars="795" w:firstLine="2873"/>
        <w:rPr>
          <w:rFonts w:ascii="黑体" w:eastAsia="黑体"/>
          <w:sz w:val="36"/>
        </w:rPr>
      </w:pPr>
      <w:r w:rsidRPr="00812F92">
        <w:rPr>
          <w:rFonts w:hint="eastAsia"/>
          <w:b/>
          <w:sz w:val="36"/>
        </w:rPr>
        <w:t>生产设备清单</w:t>
      </w:r>
      <w:r w:rsidRPr="00812F92">
        <w:rPr>
          <w:b/>
          <w:sz w:val="36"/>
        </w:rPr>
        <w:tab/>
      </w:r>
    </w:p>
    <w:p w:rsidR="00812F92" w:rsidRDefault="00812F92" w:rsidP="00812F92">
      <w:pPr>
        <w:ind w:left="720" w:hangingChars="224" w:hanging="720"/>
        <w:rPr>
          <w:rFonts w:ascii="宋体"/>
          <w:b/>
          <w:sz w:val="3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94"/>
        <w:gridCol w:w="3037"/>
        <w:gridCol w:w="1991"/>
        <w:gridCol w:w="1258"/>
        <w:gridCol w:w="1383"/>
      </w:tblGrid>
      <w:tr w:rsidR="00812F92" w:rsidTr="00AA3FDA">
        <w:tc>
          <w:tcPr>
            <w:tcW w:w="1094" w:type="dxa"/>
            <w:tcBorders>
              <w:top w:val="single" w:sz="12" w:space="0" w:color="auto"/>
              <w:left w:val="single" w:sz="12" w:space="0" w:color="auto"/>
              <w:bottom w:val="single" w:sz="12" w:space="0" w:color="auto"/>
              <w:right w:val="single" w:sz="4" w:space="0" w:color="auto"/>
            </w:tcBorders>
          </w:tcPr>
          <w:p w:rsidR="00812F92" w:rsidRDefault="00812F92" w:rsidP="00247F93">
            <w:pPr>
              <w:spacing w:line="600" w:lineRule="exact"/>
              <w:jc w:val="center"/>
              <w:rPr>
                <w:rFonts w:ascii="宋体"/>
                <w:b/>
                <w:sz w:val="28"/>
              </w:rPr>
            </w:pPr>
            <w:r>
              <w:rPr>
                <w:rFonts w:ascii="宋体" w:hint="eastAsia"/>
                <w:b/>
                <w:sz w:val="28"/>
              </w:rPr>
              <w:t>序号</w:t>
            </w:r>
          </w:p>
        </w:tc>
        <w:tc>
          <w:tcPr>
            <w:tcW w:w="3037" w:type="dxa"/>
            <w:tcBorders>
              <w:top w:val="single" w:sz="12" w:space="0" w:color="auto"/>
              <w:left w:val="single" w:sz="4" w:space="0" w:color="auto"/>
              <w:bottom w:val="single" w:sz="12" w:space="0" w:color="auto"/>
              <w:right w:val="single" w:sz="4" w:space="0" w:color="auto"/>
            </w:tcBorders>
          </w:tcPr>
          <w:p w:rsidR="00812F92" w:rsidRDefault="00812F92" w:rsidP="00247F93">
            <w:pPr>
              <w:spacing w:line="600" w:lineRule="exact"/>
              <w:jc w:val="center"/>
              <w:rPr>
                <w:rFonts w:ascii="宋体"/>
                <w:b/>
                <w:sz w:val="28"/>
              </w:rPr>
            </w:pPr>
            <w:r>
              <w:rPr>
                <w:rFonts w:ascii="宋体" w:hint="eastAsia"/>
                <w:b/>
                <w:sz w:val="28"/>
              </w:rPr>
              <w:t>设备名称</w:t>
            </w:r>
          </w:p>
        </w:tc>
        <w:tc>
          <w:tcPr>
            <w:tcW w:w="1991" w:type="dxa"/>
            <w:tcBorders>
              <w:top w:val="single" w:sz="12" w:space="0" w:color="auto"/>
              <w:left w:val="single" w:sz="4" w:space="0" w:color="auto"/>
              <w:bottom w:val="single" w:sz="12" w:space="0" w:color="auto"/>
              <w:right w:val="single" w:sz="4" w:space="0" w:color="auto"/>
            </w:tcBorders>
          </w:tcPr>
          <w:p w:rsidR="00812F92" w:rsidRDefault="00812F92" w:rsidP="00247F93">
            <w:pPr>
              <w:spacing w:line="600" w:lineRule="exact"/>
              <w:jc w:val="center"/>
              <w:rPr>
                <w:rFonts w:ascii="宋体"/>
                <w:b/>
                <w:sz w:val="28"/>
              </w:rPr>
            </w:pPr>
            <w:r>
              <w:rPr>
                <w:rFonts w:ascii="宋体" w:hint="eastAsia"/>
                <w:b/>
                <w:sz w:val="28"/>
              </w:rPr>
              <w:t>规格及型号</w:t>
            </w:r>
          </w:p>
        </w:tc>
        <w:tc>
          <w:tcPr>
            <w:tcW w:w="1258" w:type="dxa"/>
            <w:tcBorders>
              <w:top w:val="single" w:sz="12" w:space="0" w:color="auto"/>
              <w:left w:val="single" w:sz="4" w:space="0" w:color="auto"/>
              <w:bottom w:val="single" w:sz="12" w:space="0" w:color="auto"/>
              <w:right w:val="single" w:sz="4" w:space="0" w:color="auto"/>
            </w:tcBorders>
          </w:tcPr>
          <w:p w:rsidR="00812F92" w:rsidRDefault="00812F92" w:rsidP="00247F93">
            <w:pPr>
              <w:spacing w:line="600" w:lineRule="exact"/>
              <w:jc w:val="center"/>
              <w:rPr>
                <w:rFonts w:ascii="宋体"/>
                <w:b/>
                <w:sz w:val="28"/>
              </w:rPr>
            </w:pPr>
            <w:r>
              <w:rPr>
                <w:rFonts w:ascii="宋体" w:hint="eastAsia"/>
                <w:b/>
                <w:sz w:val="28"/>
              </w:rPr>
              <w:t>台件数</w:t>
            </w:r>
          </w:p>
        </w:tc>
        <w:tc>
          <w:tcPr>
            <w:tcW w:w="1383" w:type="dxa"/>
            <w:tcBorders>
              <w:top w:val="single" w:sz="12" w:space="0" w:color="auto"/>
              <w:left w:val="single" w:sz="4" w:space="0" w:color="auto"/>
              <w:bottom w:val="single" w:sz="12" w:space="0" w:color="auto"/>
              <w:right w:val="single" w:sz="12" w:space="0" w:color="auto"/>
            </w:tcBorders>
          </w:tcPr>
          <w:p w:rsidR="00812F92" w:rsidRDefault="00812F92" w:rsidP="00247F93">
            <w:pPr>
              <w:spacing w:line="600" w:lineRule="exact"/>
              <w:jc w:val="center"/>
              <w:rPr>
                <w:rFonts w:ascii="宋体"/>
                <w:b/>
                <w:sz w:val="28"/>
              </w:rPr>
            </w:pPr>
            <w:r>
              <w:rPr>
                <w:rFonts w:ascii="宋体" w:hint="eastAsia"/>
                <w:b/>
                <w:sz w:val="28"/>
              </w:rPr>
              <w:t>生产企业</w:t>
            </w:r>
          </w:p>
        </w:tc>
      </w:tr>
      <w:tr w:rsidR="00812F92" w:rsidTr="00AA3FDA">
        <w:tc>
          <w:tcPr>
            <w:tcW w:w="1094" w:type="dxa"/>
            <w:tcBorders>
              <w:top w:val="single" w:sz="12"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12"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12"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12"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12"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r w:rsidR="00812F92" w:rsidTr="00AA3FDA">
        <w:tc>
          <w:tcPr>
            <w:tcW w:w="1094" w:type="dxa"/>
            <w:tcBorders>
              <w:top w:val="single" w:sz="4" w:space="0" w:color="auto"/>
              <w:left w:val="single" w:sz="12"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3037"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991"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258" w:type="dxa"/>
            <w:tcBorders>
              <w:top w:val="single" w:sz="4" w:space="0" w:color="auto"/>
              <w:left w:val="single" w:sz="4" w:space="0" w:color="auto"/>
              <w:bottom w:val="single" w:sz="4" w:space="0" w:color="auto"/>
              <w:right w:val="single" w:sz="4" w:space="0" w:color="auto"/>
            </w:tcBorders>
          </w:tcPr>
          <w:p w:rsidR="00812F92" w:rsidRDefault="00812F92" w:rsidP="00247F93">
            <w:pPr>
              <w:spacing w:line="700" w:lineRule="exact"/>
              <w:rPr>
                <w:rFonts w:ascii="宋体"/>
                <w:b/>
                <w:sz w:val="28"/>
              </w:rPr>
            </w:pPr>
          </w:p>
        </w:tc>
        <w:tc>
          <w:tcPr>
            <w:tcW w:w="1383" w:type="dxa"/>
            <w:tcBorders>
              <w:top w:val="single" w:sz="4" w:space="0" w:color="auto"/>
              <w:left w:val="single" w:sz="4" w:space="0" w:color="auto"/>
              <w:bottom w:val="single" w:sz="4" w:space="0" w:color="auto"/>
              <w:right w:val="single" w:sz="12" w:space="0" w:color="auto"/>
            </w:tcBorders>
          </w:tcPr>
          <w:p w:rsidR="00812F92" w:rsidRDefault="00812F92" w:rsidP="00247F93">
            <w:pPr>
              <w:spacing w:line="700" w:lineRule="exact"/>
              <w:rPr>
                <w:rFonts w:ascii="宋体"/>
                <w:b/>
                <w:sz w:val="28"/>
              </w:rPr>
            </w:pPr>
          </w:p>
        </w:tc>
      </w:tr>
    </w:tbl>
    <w:p w:rsidR="00812F92" w:rsidRDefault="00812F92" w:rsidP="00812F92"/>
    <w:p w:rsidR="003F107C" w:rsidRDefault="003F107C" w:rsidP="00812F92"/>
    <w:p w:rsidR="003F107C" w:rsidRDefault="003F107C" w:rsidP="00812F92"/>
    <w:p w:rsidR="003F107C" w:rsidRDefault="003F107C" w:rsidP="00812F92"/>
    <w:p w:rsidR="003F107C" w:rsidRDefault="003F107C" w:rsidP="00812F92"/>
    <w:p w:rsidR="00A55E3A" w:rsidRPr="00A55E3A" w:rsidRDefault="00A55E3A" w:rsidP="00A55E3A">
      <w:pPr>
        <w:ind w:firstLineChars="700" w:firstLine="2530"/>
        <w:rPr>
          <w:rFonts w:ascii="黑体" w:eastAsia="黑体"/>
          <w:b/>
          <w:sz w:val="36"/>
        </w:rPr>
      </w:pPr>
      <w:r w:rsidRPr="00A55E3A">
        <w:rPr>
          <w:b/>
          <w:sz w:val="36"/>
        </w:rPr>
        <w:t xml:space="preserve">X X X X </w:t>
      </w:r>
      <w:r w:rsidRPr="00A55E3A">
        <w:rPr>
          <w:rFonts w:hint="eastAsia"/>
          <w:b/>
          <w:sz w:val="36"/>
        </w:rPr>
        <w:t>有限公司</w:t>
      </w:r>
    </w:p>
    <w:p w:rsidR="00A55E3A" w:rsidRPr="00A55E3A" w:rsidRDefault="00A55E3A" w:rsidP="00A55E3A">
      <w:pPr>
        <w:ind w:firstLineChars="795" w:firstLine="2873"/>
        <w:rPr>
          <w:b/>
          <w:sz w:val="36"/>
        </w:rPr>
      </w:pPr>
      <w:r w:rsidRPr="00A55E3A">
        <w:rPr>
          <w:rFonts w:hint="eastAsia"/>
          <w:b/>
          <w:sz w:val="36"/>
        </w:rPr>
        <w:t>检验设备清单</w:t>
      </w:r>
    </w:p>
    <w:tbl>
      <w:tblPr>
        <w:tblpPr w:leftFromText="180" w:rightFromText="180" w:vertAnchor="text" w:horzAnchor="margin" w:tblpXSpec="center" w:tblpY="470"/>
        <w:tblW w:w="10470"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1800"/>
        <w:gridCol w:w="1260"/>
        <w:gridCol w:w="2160"/>
        <w:gridCol w:w="2010"/>
      </w:tblGrid>
      <w:tr w:rsidR="00A55E3A" w:rsidTr="00A55E3A">
        <w:tc>
          <w:tcPr>
            <w:tcW w:w="900" w:type="dxa"/>
            <w:tcBorders>
              <w:top w:val="single" w:sz="12" w:space="0" w:color="auto"/>
              <w:left w:val="single" w:sz="12" w:space="0" w:color="auto"/>
              <w:bottom w:val="single" w:sz="12" w:space="0" w:color="auto"/>
              <w:right w:val="single" w:sz="4" w:space="0" w:color="auto"/>
            </w:tcBorders>
          </w:tcPr>
          <w:p w:rsidR="00A55E3A" w:rsidRDefault="00A55E3A" w:rsidP="00A55E3A">
            <w:pPr>
              <w:spacing w:line="600" w:lineRule="exact"/>
              <w:jc w:val="center"/>
              <w:rPr>
                <w:rFonts w:ascii="宋体"/>
                <w:b/>
                <w:sz w:val="28"/>
              </w:rPr>
            </w:pPr>
            <w:r>
              <w:rPr>
                <w:rFonts w:ascii="宋体" w:hint="eastAsia"/>
                <w:b/>
                <w:sz w:val="28"/>
              </w:rPr>
              <w:t>序号</w:t>
            </w:r>
          </w:p>
        </w:tc>
        <w:tc>
          <w:tcPr>
            <w:tcW w:w="2340" w:type="dxa"/>
            <w:tcBorders>
              <w:top w:val="single" w:sz="12" w:space="0" w:color="auto"/>
              <w:left w:val="single" w:sz="4" w:space="0" w:color="auto"/>
              <w:bottom w:val="single" w:sz="12" w:space="0" w:color="auto"/>
              <w:right w:val="single" w:sz="4" w:space="0" w:color="auto"/>
            </w:tcBorders>
          </w:tcPr>
          <w:p w:rsidR="00A55E3A" w:rsidRDefault="00A55E3A" w:rsidP="00A55E3A">
            <w:pPr>
              <w:spacing w:line="600" w:lineRule="exact"/>
              <w:jc w:val="center"/>
              <w:rPr>
                <w:rFonts w:ascii="宋体"/>
                <w:b/>
                <w:sz w:val="28"/>
              </w:rPr>
            </w:pPr>
            <w:r>
              <w:rPr>
                <w:rFonts w:ascii="宋体" w:hint="eastAsia"/>
                <w:b/>
                <w:sz w:val="28"/>
              </w:rPr>
              <w:t>设备名称</w:t>
            </w:r>
          </w:p>
        </w:tc>
        <w:tc>
          <w:tcPr>
            <w:tcW w:w="1800" w:type="dxa"/>
            <w:tcBorders>
              <w:top w:val="single" w:sz="12" w:space="0" w:color="auto"/>
              <w:left w:val="single" w:sz="4" w:space="0" w:color="auto"/>
              <w:bottom w:val="single" w:sz="12" w:space="0" w:color="auto"/>
              <w:right w:val="single" w:sz="4" w:space="0" w:color="auto"/>
            </w:tcBorders>
          </w:tcPr>
          <w:p w:rsidR="00A55E3A" w:rsidRDefault="00A55E3A" w:rsidP="00A55E3A">
            <w:pPr>
              <w:spacing w:line="600" w:lineRule="exact"/>
              <w:jc w:val="center"/>
              <w:rPr>
                <w:rFonts w:ascii="宋体"/>
                <w:b/>
                <w:sz w:val="28"/>
              </w:rPr>
            </w:pPr>
            <w:r>
              <w:rPr>
                <w:rFonts w:ascii="宋体" w:hint="eastAsia"/>
                <w:b/>
                <w:sz w:val="28"/>
              </w:rPr>
              <w:t>规格及型号</w:t>
            </w:r>
          </w:p>
        </w:tc>
        <w:tc>
          <w:tcPr>
            <w:tcW w:w="1260" w:type="dxa"/>
            <w:tcBorders>
              <w:top w:val="single" w:sz="12" w:space="0" w:color="auto"/>
              <w:left w:val="single" w:sz="4" w:space="0" w:color="auto"/>
              <w:bottom w:val="single" w:sz="12" w:space="0" w:color="auto"/>
              <w:right w:val="single" w:sz="4" w:space="0" w:color="auto"/>
            </w:tcBorders>
          </w:tcPr>
          <w:p w:rsidR="00A55E3A" w:rsidRDefault="00A55E3A" w:rsidP="00A55E3A">
            <w:pPr>
              <w:spacing w:line="600" w:lineRule="exact"/>
              <w:jc w:val="center"/>
              <w:rPr>
                <w:rFonts w:ascii="宋体"/>
                <w:b/>
                <w:sz w:val="28"/>
              </w:rPr>
            </w:pPr>
            <w:r>
              <w:rPr>
                <w:rFonts w:ascii="宋体" w:hint="eastAsia"/>
                <w:b/>
                <w:sz w:val="28"/>
              </w:rPr>
              <w:t>台件数</w:t>
            </w:r>
          </w:p>
        </w:tc>
        <w:tc>
          <w:tcPr>
            <w:tcW w:w="2160" w:type="dxa"/>
            <w:tcBorders>
              <w:top w:val="single" w:sz="12" w:space="0" w:color="auto"/>
              <w:left w:val="single" w:sz="4" w:space="0" w:color="auto"/>
              <w:bottom w:val="single" w:sz="12" w:space="0" w:color="auto"/>
              <w:right w:val="single" w:sz="4" w:space="0" w:color="auto"/>
            </w:tcBorders>
          </w:tcPr>
          <w:p w:rsidR="00A55E3A" w:rsidRDefault="00A55E3A" w:rsidP="00A55E3A">
            <w:pPr>
              <w:spacing w:line="600" w:lineRule="exact"/>
              <w:jc w:val="center"/>
              <w:rPr>
                <w:rFonts w:ascii="宋体"/>
                <w:b/>
                <w:sz w:val="28"/>
              </w:rPr>
            </w:pPr>
            <w:r>
              <w:rPr>
                <w:rFonts w:ascii="宋体" w:hint="eastAsia"/>
                <w:b/>
                <w:sz w:val="28"/>
              </w:rPr>
              <w:t>生产企业</w:t>
            </w:r>
          </w:p>
        </w:tc>
        <w:tc>
          <w:tcPr>
            <w:tcW w:w="2010" w:type="dxa"/>
            <w:tcBorders>
              <w:top w:val="single" w:sz="12" w:space="0" w:color="auto"/>
              <w:left w:val="single" w:sz="4" w:space="0" w:color="auto"/>
              <w:bottom w:val="single" w:sz="12" w:space="0" w:color="auto"/>
              <w:right w:val="single" w:sz="12" w:space="0" w:color="auto"/>
            </w:tcBorders>
          </w:tcPr>
          <w:p w:rsidR="00A55E3A" w:rsidRDefault="00A55E3A" w:rsidP="00A55E3A">
            <w:pPr>
              <w:spacing w:line="600" w:lineRule="exact"/>
              <w:jc w:val="center"/>
              <w:rPr>
                <w:rFonts w:ascii="宋体"/>
                <w:b/>
                <w:sz w:val="28"/>
              </w:rPr>
            </w:pPr>
            <w:r>
              <w:rPr>
                <w:rFonts w:ascii="宋体" w:hint="eastAsia"/>
                <w:b/>
                <w:sz w:val="28"/>
              </w:rPr>
              <w:t>检测项目</w:t>
            </w:r>
          </w:p>
        </w:tc>
      </w:tr>
      <w:tr w:rsidR="00A55E3A" w:rsidTr="00A55E3A">
        <w:tc>
          <w:tcPr>
            <w:tcW w:w="900" w:type="dxa"/>
            <w:tcBorders>
              <w:top w:val="single" w:sz="12"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12"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12"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12"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12"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12"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r w:rsidR="00A55E3A" w:rsidTr="00A55E3A">
        <w:tc>
          <w:tcPr>
            <w:tcW w:w="900" w:type="dxa"/>
            <w:tcBorders>
              <w:top w:val="single" w:sz="4" w:space="0" w:color="auto"/>
              <w:left w:val="single" w:sz="12"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34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80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12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160" w:type="dxa"/>
            <w:tcBorders>
              <w:top w:val="single" w:sz="4" w:space="0" w:color="auto"/>
              <w:left w:val="single" w:sz="4" w:space="0" w:color="auto"/>
              <w:bottom w:val="single" w:sz="4" w:space="0" w:color="auto"/>
              <w:right w:val="single" w:sz="4" w:space="0" w:color="auto"/>
            </w:tcBorders>
          </w:tcPr>
          <w:p w:rsidR="00A55E3A" w:rsidRDefault="00A55E3A" w:rsidP="00A55E3A">
            <w:pPr>
              <w:spacing w:line="700" w:lineRule="exact"/>
              <w:rPr>
                <w:rFonts w:ascii="宋体"/>
                <w:b/>
                <w:sz w:val="28"/>
              </w:rPr>
            </w:pPr>
          </w:p>
        </w:tc>
        <w:tc>
          <w:tcPr>
            <w:tcW w:w="2010" w:type="dxa"/>
            <w:tcBorders>
              <w:top w:val="single" w:sz="4" w:space="0" w:color="auto"/>
              <w:left w:val="single" w:sz="4" w:space="0" w:color="auto"/>
              <w:bottom w:val="single" w:sz="4" w:space="0" w:color="auto"/>
              <w:right w:val="single" w:sz="12" w:space="0" w:color="auto"/>
            </w:tcBorders>
          </w:tcPr>
          <w:p w:rsidR="00A55E3A" w:rsidRDefault="00A55E3A" w:rsidP="00A55E3A">
            <w:pPr>
              <w:spacing w:line="700" w:lineRule="exact"/>
              <w:rPr>
                <w:rFonts w:ascii="宋体"/>
                <w:b/>
                <w:sz w:val="28"/>
              </w:rPr>
            </w:pPr>
          </w:p>
        </w:tc>
      </w:tr>
    </w:tbl>
    <w:p w:rsidR="00A55E3A" w:rsidRDefault="00A55E3A" w:rsidP="00A55E3A">
      <w:pPr>
        <w:rPr>
          <w:rFonts w:ascii="宋体"/>
          <w:b/>
          <w:sz w:val="32"/>
        </w:rPr>
      </w:pPr>
    </w:p>
    <w:p w:rsidR="00F76FE0" w:rsidRDefault="00F76FE0" w:rsidP="00CD1E5A">
      <w:pPr>
        <w:rPr>
          <w:rFonts w:ascii="宋体" w:hAnsi="宋体"/>
          <w:b/>
          <w:bCs/>
          <w:sz w:val="30"/>
        </w:rPr>
      </w:pPr>
    </w:p>
    <w:p w:rsidR="001567BD" w:rsidRDefault="001567BD" w:rsidP="00B835B6">
      <w:pPr>
        <w:widowControl/>
        <w:spacing w:line="240" w:lineRule="atLeast"/>
        <w:rPr>
          <w:rFonts w:ascii="宋体" w:hAnsi="宋体"/>
          <w:b/>
          <w:sz w:val="28"/>
          <w:szCs w:val="28"/>
        </w:rPr>
        <w:sectPr w:rsidR="001567BD" w:rsidSect="001030E0">
          <w:headerReference w:type="default" r:id="rId13"/>
          <w:footerReference w:type="even" r:id="rId14"/>
          <w:footerReference w:type="default" r:id="rId15"/>
          <w:pgSz w:w="11906" w:h="16838"/>
          <w:pgMar w:top="1077" w:right="1106" w:bottom="567" w:left="1259" w:header="851" w:footer="992" w:gutter="0"/>
          <w:cols w:space="425"/>
          <w:docGrid w:type="lines" w:linePitch="312"/>
        </w:sectPr>
      </w:pPr>
    </w:p>
    <w:p w:rsidR="001567BD" w:rsidRDefault="001567BD" w:rsidP="001567BD">
      <w:pPr>
        <w:spacing w:line="360" w:lineRule="auto"/>
        <w:rPr>
          <w:rFonts w:ascii="黑体" w:eastAsia="黑体" w:hAnsi="黑体"/>
          <w:szCs w:val="32"/>
        </w:rPr>
      </w:pPr>
      <w:r>
        <w:rPr>
          <w:rFonts w:ascii="黑体" w:eastAsia="黑体" w:hAnsi="黑体" w:hint="eastAsia"/>
          <w:szCs w:val="32"/>
        </w:rPr>
        <w:lastRenderedPageBreak/>
        <w:t>附件4</w:t>
      </w:r>
    </w:p>
    <w:p w:rsidR="001567BD" w:rsidRDefault="0075560E" w:rsidP="001567BD">
      <w:pPr>
        <w:spacing w:line="360" w:lineRule="auto"/>
        <w:jc w:val="center"/>
        <w:rPr>
          <w:rFonts w:ascii="宋体" w:hAnsi="宋体"/>
          <w:b/>
          <w:sz w:val="44"/>
          <w:szCs w:val="44"/>
        </w:rPr>
      </w:pPr>
      <w:r>
        <w:rPr>
          <w:rFonts w:ascii="宋体" w:hAnsi="宋体" w:hint="eastAsia"/>
          <w:b/>
          <w:sz w:val="44"/>
          <w:szCs w:val="44"/>
        </w:rPr>
        <w:t>江苏省</w:t>
      </w:r>
      <w:r w:rsidR="001567BD">
        <w:rPr>
          <w:rFonts w:ascii="宋体" w:hAnsi="宋体" w:hint="eastAsia"/>
          <w:b/>
          <w:sz w:val="44"/>
          <w:szCs w:val="44"/>
        </w:rPr>
        <w:t>涉及饮用水卫生安全产品检验样品采样单</w:t>
      </w:r>
    </w:p>
    <w:p w:rsidR="001567BD" w:rsidRDefault="001567BD" w:rsidP="001567BD">
      <w:pPr>
        <w:spacing w:line="360" w:lineRule="auto"/>
        <w:rPr>
          <w:rFonts w:ascii="仿宋" w:eastAsia="仿宋" w:hAnsi="仿宋"/>
          <w:szCs w:val="32"/>
        </w:rPr>
      </w:pPr>
      <w:r>
        <w:rPr>
          <w:rFonts w:ascii="仿宋" w:eastAsia="仿宋" w:hAnsi="仿宋" w:hint="eastAsia"/>
          <w:szCs w:val="32"/>
        </w:rPr>
        <w:t>采样地址</w:t>
      </w:r>
      <w:r>
        <w:rPr>
          <w:rFonts w:ascii="仿宋" w:eastAsia="仿宋" w:hAnsi="仿宋" w:hint="eastAsia"/>
          <w:szCs w:val="32"/>
          <w:u w:val="single"/>
        </w:rPr>
        <w:t xml:space="preserve">                                               </w:t>
      </w:r>
      <w:r>
        <w:rPr>
          <w:rFonts w:ascii="仿宋" w:eastAsia="仿宋" w:hAnsi="仿宋" w:hint="eastAsia"/>
          <w:szCs w:val="32"/>
        </w:rPr>
        <w:t xml:space="preserve">            采样时间</w:t>
      </w:r>
      <w:r>
        <w:rPr>
          <w:rFonts w:ascii="仿宋" w:eastAsia="仿宋" w:hAnsi="仿宋" w:hint="eastAsia"/>
          <w:szCs w:val="32"/>
          <w:u w:val="single"/>
        </w:rPr>
        <w:t xml:space="preserve">             </w:t>
      </w:r>
      <w:r>
        <w:rPr>
          <w:rFonts w:ascii="仿宋" w:eastAsia="仿宋" w:hAnsi="仿宋" w:hint="eastAsia"/>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1999"/>
        <w:gridCol w:w="1417"/>
        <w:gridCol w:w="3261"/>
        <w:gridCol w:w="2772"/>
        <w:gridCol w:w="2363"/>
      </w:tblGrid>
      <w:tr w:rsidR="001567BD" w:rsidTr="00B835FA">
        <w:trPr>
          <w:trHeight w:hRule="exact" w:val="510"/>
        </w:trPr>
        <w:tc>
          <w:tcPr>
            <w:tcW w:w="2362" w:type="dxa"/>
          </w:tcPr>
          <w:p w:rsidR="001567BD" w:rsidRDefault="001567BD" w:rsidP="00B835FA">
            <w:pPr>
              <w:spacing w:line="360" w:lineRule="auto"/>
              <w:jc w:val="center"/>
              <w:rPr>
                <w:rFonts w:ascii="仿宋" w:eastAsia="仿宋" w:hAnsi="仿宋"/>
                <w:szCs w:val="32"/>
              </w:rPr>
            </w:pPr>
            <w:r>
              <w:rPr>
                <w:rFonts w:ascii="仿宋" w:eastAsia="仿宋" w:hAnsi="仿宋" w:hint="eastAsia"/>
                <w:szCs w:val="32"/>
              </w:rPr>
              <w:t>样品名称</w:t>
            </w:r>
          </w:p>
        </w:tc>
        <w:tc>
          <w:tcPr>
            <w:tcW w:w="1999" w:type="dxa"/>
          </w:tcPr>
          <w:p w:rsidR="001567BD" w:rsidRDefault="001567BD" w:rsidP="00B835FA">
            <w:pPr>
              <w:spacing w:line="360" w:lineRule="auto"/>
              <w:jc w:val="center"/>
              <w:rPr>
                <w:rFonts w:ascii="仿宋" w:eastAsia="仿宋" w:hAnsi="仿宋"/>
                <w:szCs w:val="32"/>
              </w:rPr>
            </w:pPr>
            <w:r>
              <w:rPr>
                <w:rFonts w:ascii="仿宋" w:eastAsia="仿宋" w:hAnsi="仿宋" w:hint="eastAsia"/>
                <w:szCs w:val="32"/>
              </w:rPr>
              <w:t>型号规格</w:t>
            </w:r>
          </w:p>
        </w:tc>
        <w:tc>
          <w:tcPr>
            <w:tcW w:w="1417" w:type="dxa"/>
          </w:tcPr>
          <w:p w:rsidR="001567BD" w:rsidRDefault="001567BD" w:rsidP="00B835FA">
            <w:pPr>
              <w:spacing w:line="360" w:lineRule="auto"/>
              <w:jc w:val="center"/>
              <w:rPr>
                <w:rFonts w:ascii="仿宋" w:eastAsia="仿宋" w:hAnsi="仿宋"/>
                <w:szCs w:val="32"/>
              </w:rPr>
            </w:pPr>
            <w:r>
              <w:rPr>
                <w:rFonts w:ascii="仿宋" w:eastAsia="仿宋" w:hAnsi="仿宋" w:hint="eastAsia"/>
                <w:szCs w:val="32"/>
              </w:rPr>
              <w:t>数量</w:t>
            </w:r>
          </w:p>
        </w:tc>
        <w:tc>
          <w:tcPr>
            <w:tcW w:w="3261" w:type="dxa"/>
          </w:tcPr>
          <w:p w:rsidR="001567BD" w:rsidRDefault="001567BD" w:rsidP="00B835FA">
            <w:pPr>
              <w:spacing w:line="360" w:lineRule="auto"/>
              <w:jc w:val="center"/>
              <w:rPr>
                <w:rFonts w:ascii="仿宋" w:eastAsia="仿宋" w:hAnsi="仿宋"/>
                <w:szCs w:val="32"/>
              </w:rPr>
            </w:pPr>
            <w:r>
              <w:rPr>
                <w:rFonts w:ascii="仿宋" w:eastAsia="仿宋" w:hAnsi="仿宋" w:hint="eastAsia"/>
                <w:szCs w:val="32"/>
              </w:rPr>
              <w:t>包装状况及样品性状</w:t>
            </w:r>
          </w:p>
        </w:tc>
        <w:tc>
          <w:tcPr>
            <w:tcW w:w="2772" w:type="dxa"/>
          </w:tcPr>
          <w:p w:rsidR="001567BD" w:rsidRDefault="001567BD" w:rsidP="00B835FA">
            <w:pPr>
              <w:spacing w:line="360" w:lineRule="auto"/>
              <w:jc w:val="center"/>
              <w:rPr>
                <w:rFonts w:ascii="仿宋" w:eastAsia="仿宋" w:hAnsi="仿宋"/>
                <w:szCs w:val="32"/>
              </w:rPr>
            </w:pPr>
            <w:r>
              <w:rPr>
                <w:rFonts w:ascii="仿宋" w:eastAsia="仿宋" w:hAnsi="仿宋" w:hint="eastAsia"/>
                <w:szCs w:val="32"/>
              </w:rPr>
              <w:t>生产日期或批号</w:t>
            </w:r>
          </w:p>
        </w:tc>
        <w:tc>
          <w:tcPr>
            <w:tcW w:w="2363" w:type="dxa"/>
          </w:tcPr>
          <w:p w:rsidR="001567BD" w:rsidRDefault="001567BD" w:rsidP="00B835FA">
            <w:pPr>
              <w:spacing w:line="360" w:lineRule="auto"/>
              <w:jc w:val="center"/>
              <w:rPr>
                <w:rFonts w:ascii="仿宋" w:eastAsia="仿宋" w:hAnsi="仿宋"/>
                <w:szCs w:val="32"/>
              </w:rPr>
            </w:pPr>
            <w:r>
              <w:rPr>
                <w:rFonts w:ascii="仿宋" w:eastAsia="仿宋" w:hAnsi="仿宋" w:hint="eastAsia"/>
                <w:szCs w:val="32"/>
              </w:rPr>
              <w:t>采样地点</w:t>
            </w:r>
          </w:p>
        </w:tc>
      </w:tr>
      <w:tr w:rsidR="001567BD" w:rsidTr="00B835FA">
        <w:trPr>
          <w:trHeight w:hRule="exact" w:val="510"/>
        </w:trPr>
        <w:tc>
          <w:tcPr>
            <w:tcW w:w="2362" w:type="dxa"/>
          </w:tcPr>
          <w:p w:rsidR="001567BD" w:rsidRDefault="001567BD" w:rsidP="00B835FA">
            <w:pPr>
              <w:spacing w:line="360" w:lineRule="auto"/>
              <w:rPr>
                <w:rFonts w:ascii="宋体" w:hAnsi="宋体"/>
                <w:szCs w:val="32"/>
              </w:rPr>
            </w:pPr>
          </w:p>
        </w:tc>
        <w:tc>
          <w:tcPr>
            <w:tcW w:w="1999" w:type="dxa"/>
          </w:tcPr>
          <w:p w:rsidR="001567BD" w:rsidRDefault="001567BD" w:rsidP="00B835FA">
            <w:pPr>
              <w:spacing w:line="360" w:lineRule="auto"/>
              <w:rPr>
                <w:rFonts w:ascii="宋体" w:hAnsi="宋体"/>
                <w:szCs w:val="32"/>
              </w:rPr>
            </w:pPr>
          </w:p>
        </w:tc>
        <w:tc>
          <w:tcPr>
            <w:tcW w:w="1417" w:type="dxa"/>
          </w:tcPr>
          <w:p w:rsidR="001567BD" w:rsidRDefault="001567BD" w:rsidP="00B835FA">
            <w:pPr>
              <w:spacing w:line="360" w:lineRule="auto"/>
              <w:rPr>
                <w:rFonts w:ascii="宋体" w:hAnsi="宋体"/>
                <w:szCs w:val="32"/>
              </w:rPr>
            </w:pPr>
          </w:p>
        </w:tc>
        <w:tc>
          <w:tcPr>
            <w:tcW w:w="3261" w:type="dxa"/>
          </w:tcPr>
          <w:p w:rsidR="001567BD" w:rsidRDefault="001567BD" w:rsidP="00B835FA">
            <w:pPr>
              <w:spacing w:line="360" w:lineRule="auto"/>
              <w:rPr>
                <w:rFonts w:ascii="宋体" w:hAnsi="宋体"/>
                <w:szCs w:val="32"/>
              </w:rPr>
            </w:pPr>
          </w:p>
        </w:tc>
        <w:tc>
          <w:tcPr>
            <w:tcW w:w="2772" w:type="dxa"/>
          </w:tcPr>
          <w:p w:rsidR="001567BD" w:rsidRDefault="001567BD" w:rsidP="00B835FA">
            <w:pPr>
              <w:spacing w:line="360" w:lineRule="auto"/>
              <w:rPr>
                <w:rFonts w:ascii="宋体" w:hAnsi="宋体"/>
                <w:szCs w:val="32"/>
              </w:rPr>
            </w:pPr>
          </w:p>
        </w:tc>
        <w:tc>
          <w:tcPr>
            <w:tcW w:w="2363" w:type="dxa"/>
          </w:tcPr>
          <w:p w:rsidR="001567BD" w:rsidRDefault="001567BD" w:rsidP="00B835FA">
            <w:pPr>
              <w:spacing w:line="360" w:lineRule="auto"/>
              <w:rPr>
                <w:rFonts w:ascii="宋体" w:hAnsi="宋体"/>
                <w:szCs w:val="32"/>
              </w:rPr>
            </w:pPr>
          </w:p>
        </w:tc>
      </w:tr>
      <w:tr w:rsidR="001567BD" w:rsidTr="00B835FA">
        <w:trPr>
          <w:trHeight w:hRule="exact" w:val="510"/>
        </w:trPr>
        <w:tc>
          <w:tcPr>
            <w:tcW w:w="2362" w:type="dxa"/>
          </w:tcPr>
          <w:p w:rsidR="001567BD" w:rsidRDefault="001567BD" w:rsidP="00B835FA">
            <w:pPr>
              <w:spacing w:line="360" w:lineRule="auto"/>
              <w:rPr>
                <w:rFonts w:ascii="宋体" w:hAnsi="宋体"/>
                <w:szCs w:val="32"/>
              </w:rPr>
            </w:pPr>
          </w:p>
        </w:tc>
        <w:tc>
          <w:tcPr>
            <w:tcW w:w="1999" w:type="dxa"/>
          </w:tcPr>
          <w:p w:rsidR="001567BD" w:rsidRDefault="001567BD" w:rsidP="00B835FA">
            <w:pPr>
              <w:spacing w:line="360" w:lineRule="auto"/>
              <w:rPr>
                <w:rFonts w:ascii="宋体" w:hAnsi="宋体"/>
                <w:szCs w:val="32"/>
              </w:rPr>
            </w:pPr>
          </w:p>
        </w:tc>
        <w:tc>
          <w:tcPr>
            <w:tcW w:w="1417" w:type="dxa"/>
          </w:tcPr>
          <w:p w:rsidR="001567BD" w:rsidRDefault="001567BD" w:rsidP="00B835FA">
            <w:pPr>
              <w:spacing w:line="360" w:lineRule="auto"/>
              <w:rPr>
                <w:rFonts w:ascii="宋体" w:hAnsi="宋体"/>
                <w:szCs w:val="32"/>
              </w:rPr>
            </w:pPr>
          </w:p>
        </w:tc>
        <w:tc>
          <w:tcPr>
            <w:tcW w:w="3261" w:type="dxa"/>
          </w:tcPr>
          <w:p w:rsidR="001567BD" w:rsidRDefault="001567BD" w:rsidP="00B835FA">
            <w:pPr>
              <w:spacing w:line="360" w:lineRule="auto"/>
              <w:rPr>
                <w:rFonts w:ascii="宋体" w:hAnsi="宋体"/>
                <w:szCs w:val="32"/>
              </w:rPr>
            </w:pPr>
          </w:p>
        </w:tc>
        <w:tc>
          <w:tcPr>
            <w:tcW w:w="2772" w:type="dxa"/>
          </w:tcPr>
          <w:p w:rsidR="001567BD" w:rsidRDefault="001567BD" w:rsidP="00B835FA">
            <w:pPr>
              <w:spacing w:line="360" w:lineRule="auto"/>
              <w:rPr>
                <w:rFonts w:ascii="宋体" w:hAnsi="宋体"/>
                <w:szCs w:val="32"/>
              </w:rPr>
            </w:pPr>
          </w:p>
        </w:tc>
        <w:tc>
          <w:tcPr>
            <w:tcW w:w="2363" w:type="dxa"/>
          </w:tcPr>
          <w:p w:rsidR="001567BD" w:rsidRDefault="001567BD" w:rsidP="00B835FA">
            <w:pPr>
              <w:spacing w:line="360" w:lineRule="auto"/>
              <w:rPr>
                <w:rFonts w:ascii="宋体" w:hAnsi="宋体"/>
                <w:szCs w:val="32"/>
              </w:rPr>
            </w:pPr>
          </w:p>
        </w:tc>
      </w:tr>
      <w:tr w:rsidR="001567BD" w:rsidTr="00B835FA">
        <w:trPr>
          <w:trHeight w:hRule="exact" w:val="510"/>
        </w:trPr>
        <w:tc>
          <w:tcPr>
            <w:tcW w:w="2362" w:type="dxa"/>
          </w:tcPr>
          <w:p w:rsidR="001567BD" w:rsidRDefault="001567BD" w:rsidP="00B835FA">
            <w:pPr>
              <w:spacing w:line="360" w:lineRule="auto"/>
              <w:rPr>
                <w:rFonts w:ascii="宋体" w:hAnsi="宋体"/>
                <w:szCs w:val="32"/>
              </w:rPr>
            </w:pPr>
          </w:p>
        </w:tc>
        <w:tc>
          <w:tcPr>
            <w:tcW w:w="1999" w:type="dxa"/>
          </w:tcPr>
          <w:p w:rsidR="001567BD" w:rsidRDefault="001567BD" w:rsidP="00B835FA">
            <w:pPr>
              <w:spacing w:line="360" w:lineRule="auto"/>
              <w:rPr>
                <w:rFonts w:ascii="宋体" w:hAnsi="宋体"/>
                <w:szCs w:val="32"/>
              </w:rPr>
            </w:pPr>
          </w:p>
        </w:tc>
        <w:tc>
          <w:tcPr>
            <w:tcW w:w="1417" w:type="dxa"/>
          </w:tcPr>
          <w:p w:rsidR="001567BD" w:rsidRDefault="001567BD" w:rsidP="00B835FA">
            <w:pPr>
              <w:spacing w:line="360" w:lineRule="auto"/>
              <w:rPr>
                <w:rFonts w:ascii="宋体" w:hAnsi="宋体"/>
                <w:szCs w:val="32"/>
              </w:rPr>
            </w:pPr>
          </w:p>
        </w:tc>
        <w:tc>
          <w:tcPr>
            <w:tcW w:w="3261" w:type="dxa"/>
          </w:tcPr>
          <w:p w:rsidR="001567BD" w:rsidRDefault="001567BD" w:rsidP="00B835FA">
            <w:pPr>
              <w:spacing w:line="360" w:lineRule="auto"/>
              <w:rPr>
                <w:rFonts w:ascii="宋体" w:hAnsi="宋体"/>
                <w:szCs w:val="32"/>
              </w:rPr>
            </w:pPr>
          </w:p>
        </w:tc>
        <w:tc>
          <w:tcPr>
            <w:tcW w:w="2772" w:type="dxa"/>
          </w:tcPr>
          <w:p w:rsidR="001567BD" w:rsidRDefault="001567BD" w:rsidP="00B835FA">
            <w:pPr>
              <w:spacing w:line="360" w:lineRule="auto"/>
              <w:rPr>
                <w:rFonts w:ascii="宋体" w:hAnsi="宋体"/>
                <w:szCs w:val="32"/>
              </w:rPr>
            </w:pPr>
          </w:p>
        </w:tc>
        <w:tc>
          <w:tcPr>
            <w:tcW w:w="2363" w:type="dxa"/>
          </w:tcPr>
          <w:p w:rsidR="001567BD" w:rsidRDefault="001567BD" w:rsidP="00B835FA">
            <w:pPr>
              <w:spacing w:line="360" w:lineRule="auto"/>
              <w:rPr>
                <w:rFonts w:ascii="宋体" w:hAnsi="宋体"/>
                <w:szCs w:val="32"/>
              </w:rPr>
            </w:pPr>
          </w:p>
        </w:tc>
      </w:tr>
      <w:tr w:rsidR="001567BD" w:rsidTr="00B835FA">
        <w:trPr>
          <w:trHeight w:hRule="exact" w:val="510"/>
        </w:trPr>
        <w:tc>
          <w:tcPr>
            <w:tcW w:w="2362" w:type="dxa"/>
          </w:tcPr>
          <w:p w:rsidR="001567BD" w:rsidRDefault="001567BD" w:rsidP="00B835FA">
            <w:pPr>
              <w:spacing w:line="360" w:lineRule="auto"/>
              <w:rPr>
                <w:rFonts w:ascii="宋体" w:hAnsi="宋体"/>
                <w:szCs w:val="32"/>
              </w:rPr>
            </w:pPr>
          </w:p>
        </w:tc>
        <w:tc>
          <w:tcPr>
            <w:tcW w:w="1999" w:type="dxa"/>
          </w:tcPr>
          <w:p w:rsidR="001567BD" w:rsidRDefault="001567BD" w:rsidP="00B835FA">
            <w:pPr>
              <w:spacing w:line="360" w:lineRule="auto"/>
              <w:rPr>
                <w:rFonts w:ascii="宋体" w:hAnsi="宋体"/>
                <w:szCs w:val="32"/>
              </w:rPr>
            </w:pPr>
          </w:p>
        </w:tc>
        <w:tc>
          <w:tcPr>
            <w:tcW w:w="1417" w:type="dxa"/>
          </w:tcPr>
          <w:p w:rsidR="001567BD" w:rsidRDefault="001567BD" w:rsidP="00B835FA">
            <w:pPr>
              <w:spacing w:line="360" w:lineRule="auto"/>
              <w:rPr>
                <w:rFonts w:ascii="宋体" w:hAnsi="宋体"/>
                <w:szCs w:val="32"/>
              </w:rPr>
            </w:pPr>
          </w:p>
        </w:tc>
        <w:tc>
          <w:tcPr>
            <w:tcW w:w="3261" w:type="dxa"/>
          </w:tcPr>
          <w:p w:rsidR="001567BD" w:rsidRDefault="001567BD" w:rsidP="00B835FA">
            <w:pPr>
              <w:spacing w:line="360" w:lineRule="auto"/>
              <w:rPr>
                <w:rFonts w:ascii="宋体" w:hAnsi="宋体"/>
                <w:szCs w:val="32"/>
              </w:rPr>
            </w:pPr>
          </w:p>
        </w:tc>
        <w:tc>
          <w:tcPr>
            <w:tcW w:w="2772" w:type="dxa"/>
          </w:tcPr>
          <w:p w:rsidR="001567BD" w:rsidRDefault="001567BD" w:rsidP="00B835FA">
            <w:pPr>
              <w:spacing w:line="360" w:lineRule="auto"/>
              <w:rPr>
                <w:rFonts w:ascii="宋体" w:hAnsi="宋体"/>
                <w:szCs w:val="32"/>
              </w:rPr>
            </w:pPr>
          </w:p>
        </w:tc>
        <w:tc>
          <w:tcPr>
            <w:tcW w:w="2363" w:type="dxa"/>
          </w:tcPr>
          <w:p w:rsidR="001567BD" w:rsidRDefault="001567BD" w:rsidP="00B835FA">
            <w:pPr>
              <w:spacing w:line="360" w:lineRule="auto"/>
              <w:rPr>
                <w:rFonts w:ascii="宋体" w:hAnsi="宋体"/>
                <w:szCs w:val="32"/>
              </w:rPr>
            </w:pPr>
          </w:p>
        </w:tc>
      </w:tr>
      <w:tr w:rsidR="001567BD" w:rsidTr="00B835FA">
        <w:trPr>
          <w:trHeight w:hRule="exact" w:val="510"/>
        </w:trPr>
        <w:tc>
          <w:tcPr>
            <w:tcW w:w="2362" w:type="dxa"/>
          </w:tcPr>
          <w:p w:rsidR="001567BD" w:rsidRDefault="001567BD" w:rsidP="00B835FA">
            <w:pPr>
              <w:spacing w:line="360" w:lineRule="auto"/>
              <w:rPr>
                <w:rFonts w:ascii="宋体" w:hAnsi="宋体"/>
                <w:szCs w:val="32"/>
              </w:rPr>
            </w:pPr>
          </w:p>
        </w:tc>
        <w:tc>
          <w:tcPr>
            <w:tcW w:w="1999" w:type="dxa"/>
          </w:tcPr>
          <w:p w:rsidR="001567BD" w:rsidRDefault="001567BD" w:rsidP="00B835FA">
            <w:pPr>
              <w:spacing w:line="360" w:lineRule="auto"/>
              <w:rPr>
                <w:rFonts w:ascii="宋体" w:hAnsi="宋体"/>
                <w:szCs w:val="32"/>
              </w:rPr>
            </w:pPr>
          </w:p>
        </w:tc>
        <w:tc>
          <w:tcPr>
            <w:tcW w:w="1417" w:type="dxa"/>
          </w:tcPr>
          <w:p w:rsidR="001567BD" w:rsidRDefault="001567BD" w:rsidP="00B835FA">
            <w:pPr>
              <w:spacing w:line="360" w:lineRule="auto"/>
              <w:rPr>
                <w:rFonts w:ascii="宋体" w:hAnsi="宋体"/>
                <w:szCs w:val="32"/>
              </w:rPr>
            </w:pPr>
          </w:p>
        </w:tc>
        <w:tc>
          <w:tcPr>
            <w:tcW w:w="3261" w:type="dxa"/>
          </w:tcPr>
          <w:p w:rsidR="001567BD" w:rsidRDefault="001567BD" w:rsidP="00B835FA">
            <w:pPr>
              <w:spacing w:line="360" w:lineRule="auto"/>
              <w:rPr>
                <w:rFonts w:ascii="宋体" w:hAnsi="宋体"/>
                <w:szCs w:val="32"/>
              </w:rPr>
            </w:pPr>
          </w:p>
        </w:tc>
        <w:tc>
          <w:tcPr>
            <w:tcW w:w="2772" w:type="dxa"/>
          </w:tcPr>
          <w:p w:rsidR="001567BD" w:rsidRDefault="001567BD" w:rsidP="00B835FA">
            <w:pPr>
              <w:spacing w:line="360" w:lineRule="auto"/>
              <w:rPr>
                <w:rFonts w:ascii="宋体" w:hAnsi="宋体"/>
                <w:szCs w:val="32"/>
              </w:rPr>
            </w:pPr>
          </w:p>
        </w:tc>
        <w:tc>
          <w:tcPr>
            <w:tcW w:w="2363" w:type="dxa"/>
          </w:tcPr>
          <w:p w:rsidR="001567BD" w:rsidRDefault="001567BD" w:rsidP="00B835FA">
            <w:pPr>
              <w:spacing w:line="360" w:lineRule="auto"/>
              <w:rPr>
                <w:rFonts w:ascii="宋体" w:hAnsi="宋体"/>
                <w:szCs w:val="32"/>
              </w:rPr>
            </w:pPr>
          </w:p>
        </w:tc>
      </w:tr>
      <w:tr w:rsidR="001567BD" w:rsidTr="00B835FA">
        <w:trPr>
          <w:trHeight w:hRule="exact" w:val="510"/>
        </w:trPr>
        <w:tc>
          <w:tcPr>
            <w:tcW w:w="2362" w:type="dxa"/>
          </w:tcPr>
          <w:p w:rsidR="001567BD" w:rsidRDefault="001567BD" w:rsidP="00B835FA">
            <w:pPr>
              <w:spacing w:line="360" w:lineRule="auto"/>
              <w:rPr>
                <w:rFonts w:ascii="宋体" w:hAnsi="宋体"/>
                <w:szCs w:val="32"/>
              </w:rPr>
            </w:pPr>
          </w:p>
        </w:tc>
        <w:tc>
          <w:tcPr>
            <w:tcW w:w="1999" w:type="dxa"/>
          </w:tcPr>
          <w:p w:rsidR="001567BD" w:rsidRDefault="001567BD" w:rsidP="00B835FA">
            <w:pPr>
              <w:spacing w:line="360" w:lineRule="auto"/>
              <w:rPr>
                <w:rFonts w:ascii="宋体" w:hAnsi="宋体"/>
                <w:szCs w:val="32"/>
              </w:rPr>
            </w:pPr>
          </w:p>
        </w:tc>
        <w:tc>
          <w:tcPr>
            <w:tcW w:w="1417" w:type="dxa"/>
          </w:tcPr>
          <w:p w:rsidR="001567BD" w:rsidRDefault="001567BD" w:rsidP="00B835FA">
            <w:pPr>
              <w:spacing w:line="360" w:lineRule="auto"/>
              <w:rPr>
                <w:rFonts w:ascii="宋体" w:hAnsi="宋体"/>
                <w:szCs w:val="32"/>
              </w:rPr>
            </w:pPr>
          </w:p>
        </w:tc>
        <w:tc>
          <w:tcPr>
            <w:tcW w:w="3261" w:type="dxa"/>
          </w:tcPr>
          <w:p w:rsidR="001567BD" w:rsidRDefault="001567BD" w:rsidP="00B835FA">
            <w:pPr>
              <w:spacing w:line="360" w:lineRule="auto"/>
              <w:rPr>
                <w:rFonts w:ascii="宋体" w:hAnsi="宋体"/>
                <w:szCs w:val="32"/>
              </w:rPr>
            </w:pPr>
          </w:p>
        </w:tc>
        <w:tc>
          <w:tcPr>
            <w:tcW w:w="2772" w:type="dxa"/>
          </w:tcPr>
          <w:p w:rsidR="001567BD" w:rsidRDefault="001567BD" w:rsidP="00B835FA">
            <w:pPr>
              <w:spacing w:line="360" w:lineRule="auto"/>
              <w:rPr>
                <w:rFonts w:ascii="宋体" w:hAnsi="宋体"/>
                <w:szCs w:val="32"/>
              </w:rPr>
            </w:pPr>
          </w:p>
        </w:tc>
        <w:tc>
          <w:tcPr>
            <w:tcW w:w="2363" w:type="dxa"/>
          </w:tcPr>
          <w:p w:rsidR="001567BD" w:rsidRDefault="001567BD" w:rsidP="00B835FA">
            <w:pPr>
              <w:spacing w:line="360" w:lineRule="auto"/>
              <w:rPr>
                <w:rFonts w:ascii="宋体" w:hAnsi="宋体"/>
                <w:szCs w:val="32"/>
              </w:rPr>
            </w:pPr>
          </w:p>
        </w:tc>
      </w:tr>
    </w:tbl>
    <w:p w:rsidR="001567BD" w:rsidRDefault="001567BD" w:rsidP="001567BD">
      <w:pPr>
        <w:spacing w:line="360" w:lineRule="auto"/>
        <w:rPr>
          <w:szCs w:val="32"/>
        </w:rPr>
      </w:pPr>
      <w:r>
        <w:rPr>
          <w:szCs w:val="32"/>
        </w:rPr>
        <w:tab/>
      </w:r>
      <w:r>
        <w:rPr>
          <w:szCs w:val="32"/>
        </w:rPr>
        <w:tab/>
      </w:r>
      <w:r>
        <w:rPr>
          <w:szCs w:val="32"/>
        </w:rPr>
        <w:tab/>
      </w:r>
      <w:r>
        <w:rPr>
          <w:szCs w:val="32"/>
        </w:rPr>
        <w:tab/>
      </w:r>
    </w:p>
    <w:p w:rsidR="001567BD" w:rsidRDefault="001567BD" w:rsidP="001567BD">
      <w:pPr>
        <w:spacing w:line="360" w:lineRule="auto"/>
        <w:rPr>
          <w:rFonts w:ascii="仿宋" w:eastAsia="仿宋" w:hAnsi="仿宋"/>
          <w:szCs w:val="32"/>
        </w:rPr>
      </w:pPr>
      <w:r>
        <w:rPr>
          <w:rFonts w:ascii="仿宋" w:eastAsia="仿宋" w:hAnsi="仿宋" w:hint="eastAsia"/>
          <w:szCs w:val="32"/>
        </w:rPr>
        <w:t>采样人签名</w:t>
      </w:r>
      <w:r>
        <w:rPr>
          <w:rFonts w:ascii="仿宋" w:eastAsia="仿宋" w:hAnsi="仿宋" w:hint="eastAsia"/>
          <w:szCs w:val="32"/>
          <w:u w:val="single"/>
        </w:rPr>
        <w:t xml:space="preserve">                </w:t>
      </w:r>
      <w:r>
        <w:rPr>
          <w:rFonts w:ascii="仿宋" w:eastAsia="仿宋" w:hAnsi="仿宋" w:hint="eastAsia"/>
          <w:szCs w:val="32"/>
        </w:rPr>
        <w:t xml:space="preserve">      企业负责人签名</w:t>
      </w:r>
      <w:r>
        <w:rPr>
          <w:rFonts w:ascii="仿宋" w:eastAsia="仿宋" w:hAnsi="仿宋" w:hint="eastAsia"/>
          <w:szCs w:val="32"/>
          <w:u w:val="single"/>
        </w:rPr>
        <w:t xml:space="preserve">                </w:t>
      </w:r>
      <w:r>
        <w:rPr>
          <w:rFonts w:ascii="仿宋" w:eastAsia="仿宋" w:hAnsi="仿宋" w:hint="eastAsia"/>
          <w:szCs w:val="32"/>
        </w:rPr>
        <w:t xml:space="preserve">         申请单位盖章</w:t>
      </w:r>
    </w:p>
    <w:p w:rsidR="001567BD" w:rsidRDefault="001567BD" w:rsidP="001567BD">
      <w:pPr>
        <w:spacing w:line="360" w:lineRule="auto"/>
        <w:ind w:firstLineChars="600" w:firstLine="1260"/>
        <w:rPr>
          <w:rFonts w:ascii="仿宋" w:eastAsia="仿宋" w:hAnsi="仿宋"/>
          <w:szCs w:val="32"/>
        </w:rPr>
      </w:pPr>
      <w:r>
        <w:rPr>
          <w:rFonts w:ascii="仿宋" w:eastAsia="仿宋" w:hAnsi="仿宋" w:hint="eastAsia"/>
          <w:szCs w:val="32"/>
        </w:rPr>
        <w:t xml:space="preserve">年   月   日                         年   月   日          </w:t>
      </w:r>
    </w:p>
    <w:p w:rsidR="001567BD" w:rsidRDefault="001567BD" w:rsidP="001567BD">
      <w:pPr>
        <w:spacing w:line="360" w:lineRule="auto"/>
        <w:rPr>
          <w:rFonts w:ascii="宋体" w:hAnsi="宋体"/>
          <w:spacing w:val="-4"/>
          <w:sz w:val="24"/>
        </w:rPr>
      </w:pPr>
      <w:r>
        <w:rPr>
          <w:rFonts w:ascii="宋体" w:hAnsi="宋体" w:hint="eastAsia"/>
          <w:spacing w:val="-4"/>
          <w:sz w:val="24"/>
        </w:rPr>
        <w:t xml:space="preserve">备注：由申请单位填写本采样单并对采样真实性负责，一式三联，第一联留申请单位，第二联交检验机构存档，第三联附检验报告后。 </w:t>
      </w:r>
    </w:p>
    <w:p w:rsidR="001567BD" w:rsidRDefault="001567BD" w:rsidP="001567BD">
      <w:pPr>
        <w:spacing w:line="360" w:lineRule="auto"/>
        <w:rPr>
          <w:szCs w:val="32"/>
        </w:rPr>
        <w:sectPr w:rsidR="001567BD">
          <w:pgSz w:w="16838" w:h="11906" w:orient="landscape"/>
          <w:pgMar w:top="1797" w:right="1440" w:bottom="1797" w:left="1440" w:header="284" w:footer="284" w:gutter="0"/>
          <w:cols w:space="720"/>
          <w:docGrid w:type="linesAndChars" w:linePitch="435"/>
        </w:sectPr>
      </w:pPr>
    </w:p>
    <w:p w:rsidR="00D81AF8" w:rsidRDefault="00D81AF8" w:rsidP="00D81AF8">
      <w:pPr>
        <w:spacing w:line="360" w:lineRule="auto"/>
        <w:rPr>
          <w:rFonts w:ascii="黑体" w:eastAsia="黑体" w:hAnsi="黑体"/>
          <w:szCs w:val="32"/>
        </w:rPr>
      </w:pPr>
      <w:r>
        <w:rPr>
          <w:rFonts w:ascii="黑体" w:eastAsia="黑体" w:hAnsi="黑体" w:hint="eastAsia"/>
          <w:szCs w:val="32"/>
        </w:rPr>
        <w:lastRenderedPageBreak/>
        <w:t>附件5</w:t>
      </w:r>
    </w:p>
    <w:p w:rsidR="001567BD" w:rsidRDefault="001567BD" w:rsidP="001567BD">
      <w:pPr>
        <w:spacing w:line="360" w:lineRule="auto"/>
        <w:rPr>
          <w:rFonts w:ascii="黑体" w:eastAsia="黑体" w:hAnsi="黑体"/>
          <w:szCs w:val="32"/>
        </w:rPr>
      </w:pPr>
    </w:p>
    <w:p w:rsidR="001567BD" w:rsidRDefault="001567BD" w:rsidP="001567BD">
      <w:pPr>
        <w:spacing w:line="360" w:lineRule="auto"/>
        <w:rPr>
          <w:szCs w:val="32"/>
        </w:rPr>
      </w:pPr>
    </w:p>
    <w:p w:rsidR="001567BD" w:rsidRDefault="00E07FC4" w:rsidP="001567BD">
      <w:pPr>
        <w:spacing w:line="560" w:lineRule="exact"/>
        <w:jc w:val="center"/>
        <w:rPr>
          <w:rFonts w:ascii="宋体" w:hAnsi="宋体"/>
          <w:b/>
          <w:sz w:val="44"/>
          <w:szCs w:val="44"/>
        </w:rPr>
      </w:pPr>
      <w:r>
        <w:rPr>
          <w:rFonts w:ascii="宋体" w:hAnsi="宋体" w:hint="eastAsia"/>
          <w:b/>
          <w:sz w:val="44"/>
          <w:szCs w:val="44"/>
        </w:rPr>
        <w:t>江苏省</w:t>
      </w:r>
      <w:r w:rsidR="001567BD">
        <w:rPr>
          <w:rFonts w:ascii="宋体" w:hAnsi="宋体" w:hint="eastAsia"/>
          <w:b/>
          <w:sz w:val="44"/>
          <w:szCs w:val="44"/>
        </w:rPr>
        <w:t>涉及饮用水卫生安全产品</w:t>
      </w:r>
    </w:p>
    <w:p w:rsidR="001567BD" w:rsidRDefault="001567BD" w:rsidP="001567BD">
      <w:pPr>
        <w:spacing w:line="560" w:lineRule="exact"/>
        <w:jc w:val="center"/>
        <w:rPr>
          <w:rFonts w:ascii="宋体" w:hAnsi="宋体"/>
          <w:b/>
          <w:sz w:val="44"/>
          <w:szCs w:val="44"/>
        </w:rPr>
      </w:pPr>
      <w:r>
        <w:rPr>
          <w:rFonts w:ascii="宋体" w:hAnsi="宋体" w:hint="eastAsia"/>
          <w:b/>
          <w:sz w:val="44"/>
          <w:szCs w:val="44"/>
        </w:rPr>
        <w:t>检验真实性与合规性承诺书</w:t>
      </w:r>
    </w:p>
    <w:p w:rsidR="001567BD" w:rsidRDefault="001567BD" w:rsidP="001567BD">
      <w:pPr>
        <w:spacing w:line="360" w:lineRule="auto"/>
        <w:rPr>
          <w:szCs w:val="32"/>
        </w:rPr>
      </w:pPr>
    </w:p>
    <w:p w:rsidR="001567BD" w:rsidRDefault="001567BD" w:rsidP="001567BD">
      <w:pPr>
        <w:spacing w:line="360" w:lineRule="auto"/>
        <w:rPr>
          <w:szCs w:val="32"/>
        </w:rPr>
      </w:pPr>
      <w:r>
        <w:rPr>
          <w:rFonts w:hint="eastAsia"/>
          <w:szCs w:val="32"/>
          <w:u w:val="single"/>
        </w:rPr>
        <w:t xml:space="preserve">                    </w:t>
      </w:r>
      <w:r>
        <w:rPr>
          <w:rFonts w:hint="eastAsia"/>
          <w:szCs w:val="32"/>
        </w:rPr>
        <w:t>申请</w:t>
      </w:r>
      <w:r>
        <w:rPr>
          <w:rFonts w:hint="eastAsia"/>
          <w:szCs w:val="32"/>
          <w:u w:val="single"/>
        </w:rPr>
        <w:t xml:space="preserve">              </w:t>
      </w:r>
      <w:r>
        <w:rPr>
          <w:rFonts w:hint="eastAsia"/>
          <w:szCs w:val="32"/>
        </w:rPr>
        <w:t>卫生行政许可，下列检验报告由申请单位自行对产品进行检验后出具。申请单位承诺：相关检验所用样品为申请单位在现场随机抽取采集的同一批号样品；检验按照国家卫生标准和卫生规范要求进行；检验活动符合国家有关法律法规规定，检验数据和结论真实，未出具虚假报告；若违反承诺，将承担相应的法律责任。</w:t>
      </w:r>
    </w:p>
    <w:p w:rsidR="001567BD" w:rsidRDefault="001567BD" w:rsidP="001567BD">
      <w:pPr>
        <w:spacing w:line="360" w:lineRule="auto"/>
        <w:ind w:firstLineChars="200" w:firstLine="420"/>
        <w:rPr>
          <w:szCs w:val="32"/>
        </w:rPr>
      </w:pPr>
      <w:r>
        <w:rPr>
          <w:rFonts w:hint="eastAsia"/>
          <w:szCs w:val="32"/>
        </w:rPr>
        <w:t>检验报告名称及编号：</w:t>
      </w:r>
    </w:p>
    <w:p w:rsidR="001567BD" w:rsidRDefault="001567BD" w:rsidP="001567BD">
      <w:pPr>
        <w:spacing w:line="360" w:lineRule="auto"/>
        <w:ind w:firstLineChars="200" w:firstLine="420"/>
        <w:rPr>
          <w:szCs w:val="32"/>
        </w:rPr>
      </w:pPr>
      <w:r>
        <w:rPr>
          <w:szCs w:val="32"/>
        </w:rPr>
        <w:t>1.</w:t>
      </w:r>
    </w:p>
    <w:p w:rsidR="001567BD" w:rsidRDefault="001567BD" w:rsidP="001567BD">
      <w:pPr>
        <w:spacing w:line="360" w:lineRule="auto"/>
        <w:ind w:firstLineChars="200" w:firstLine="420"/>
        <w:rPr>
          <w:szCs w:val="32"/>
        </w:rPr>
      </w:pPr>
      <w:r>
        <w:rPr>
          <w:szCs w:val="32"/>
        </w:rPr>
        <w:t>2.</w:t>
      </w:r>
    </w:p>
    <w:p w:rsidR="001567BD" w:rsidRDefault="001567BD" w:rsidP="001567BD">
      <w:pPr>
        <w:spacing w:line="360" w:lineRule="auto"/>
        <w:ind w:firstLineChars="200" w:firstLine="420"/>
        <w:rPr>
          <w:szCs w:val="32"/>
        </w:rPr>
      </w:pPr>
      <w:r>
        <w:rPr>
          <w:rFonts w:hint="eastAsia"/>
          <w:szCs w:val="32"/>
        </w:rPr>
        <w:t>…</w:t>
      </w:r>
      <w:r>
        <w:rPr>
          <w:szCs w:val="32"/>
        </w:rPr>
        <w:t xml:space="preserve"> </w:t>
      </w:r>
    </w:p>
    <w:p w:rsidR="001567BD" w:rsidRDefault="001567BD" w:rsidP="001567BD">
      <w:pPr>
        <w:spacing w:line="360" w:lineRule="auto"/>
        <w:rPr>
          <w:szCs w:val="32"/>
        </w:rPr>
      </w:pPr>
      <w:r>
        <w:rPr>
          <w:rFonts w:hint="eastAsia"/>
          <w:szCs w:val="32"/>
        </w:rPr>
        <w:t xml:space="preserve">                         </w:t>
      </w:r>
      <w:r>
        <w:rPr>
          <w:rFonts w:hint="eastAsia"/>
          <w:szCs w:val="32"/>
        </w:rPr>
        <w:t>法定代表人签字</w:t>
      </w:r>
      <w:r>
        <w:rPr>
          <w:rFonts w:hint="eastAsia"/>
          <w:szCs w:val="32"/>
        </w:rPr>
        <w:t xml:space="preserve"> </w:t>
      </w:r>
    </w:p>
    <w:p w:rsidR="001567BD" w:rsidRDefault="001567BD" w:rsidP="001567BD">
      <w:pPr>
        <w:spacing w:line="360" w:lineRule="auto"/>
        <w:rPr>
          <w:szCs w:val="32"/>
        </w:rPr>
      </w:pPr>
    </w:p>
    <w:p w:rsidR="001567BD" w:rsidRDefault="001567BD" w:rsidP="001567BD">
      <w:pPr>
        <w:spacing w:line="360" w:lineRule="auto"/>
        <w:ind w:firstLineChars="1300" w:firstLine="2730"/>
        <w:rPr>
          <w:szCs w:val="32"/>
        </w:rPr>
      </w:pPr>
      <w:r>
        <w:rPr>
          <w:rFonts w:hint="eastAsia"/>
          <w:szCs w:val="32"/>
        </w:rPr>
        <w:t>申请单位名称</w:t>
      </w:r>
    </w:p>
    <w:p w:rsidR="001567BD" w:rsidRDefault="001567BD" w:rsidP="001567BD">
      <w:pPr>
        <w:spacing w:line="360" w:lineRule="auto"/>
        <w:ind w:firstLineChars="1350" w:firstLine="2835"/>
        <w:rPr>
          <w:szCs w:val="32"/>
        </w:rPr>
      </w:pPr>
      <w:r>
        <w:rPr>
          <w:rFonts w:hint="eastAsia"/>
          <w:szCs w:val="32"/>
        </w:rPr>
        <w:t>（公章）</w:t>
      </w:r>
    </w:p>
    <w:p w:rsidR="001567BD" w:rsidRDefault="001567BD" w:rsidP="001567BD">
      <w:pPr>
        <w:spacing w:line="360" w:lineRule="auto"/>
        <w:ind w:firstLineChars="1300" w:firstLine="2730"/>
        <w:rPr>
          <w:szCs w:val="32"/>
        </w:rPr>
      </w:pP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p>
    <w:p w:rsidR="00277956" w:rsidRDefault="00277956"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1567BD" w:rsidRDefault="001567BD" w:rsidP="00B835B6">
      <w:pPr>
        <w:widowControl/>
        <w:spacing w:line="240" w:lineRule="atLeast"/>
        <w:rPr>
          <w:rFonts w:ascii="宋体" w:hAnsi="宋体"/>
          <w:b/>
          <w:sz w:val="28"/>
          <w:szCs w:val="28"/>
        </w:rPr>
      </w:pPr>
    </w:p>
    <w:p w:rsidR="008D7577" w:rsidRPr="009E1891" w:rsidRDefault="008D7577" w:rsidP="008D7577">
      <w:pPr>
        <w:widowControl/>
        <w:rPr>
          <w:rFonts w:ascii="方正楷体_GBK" w:eastAsia="方正楷体_GBK" w:hAnsi="黑体"/>
          <w:sz w:val="28"/>
          <w:szCs w:val="28"/>
        </w:rPr>
      </w:pPr>
      <w:r w:rsidRPr="009E1891">
        <w:rPr>
          <w:rFonts w:ascii="方正楷体_GBK" w:eastAsia="方正楷体_GBK" w:hAnsi="黑体" w:hint="eastAsia"/>
          <w:sz w:val="28"/>
          <w:szCs w:val="28"/>
        </w:rPr>
        <w:t>附件</w:t>
      </w:r>
      <w:r w:rsidR="00D81AF8">
        <w:rPr>
          <w:rFonts w:ascii="方正楷体_GBK" w:eastAsia="方正楷体_GBK" w:hAnsi="黑体" w:hint="eastAsia"/>
          <w:sz w:val="28"/>
          <w:szCs w:val="28"/>
        </w:rPr>
        <w:t>6</w:t>
      </w:r>
      <w:r>
        <w:rPr>
          <w:rFonts w:ascii="方正楷体_GBK" w:eastAsia="方正楷体_GBK" w:hAnsi="黑体" w:hint="eastAsia"/>
          <w:sz w:val="28"/>
          <w:szCs w:val="28"/>
        </w:rPr>
        <w:t>：</w:t>
      </w:r>
    </w:p>
    <w:p w:rsidR="008D7577" w:rsidRDefault="008D7577" w:rsidP="008D7577">
      <w:pPr>
        <w:widowControl/>
        <w:rPr>
          <w:rFonts w:ascii="黑体" w:eastAsia="黑体" w:hAnsi="黑体"/>
          <w:szCs w:val="32"/>
        </w:rPr>
      </w:pPr>
    </w:p>
    <w:p w:rsidR="008D7577" w:rsidRPr="00114267" w:rsidRDefault="008D7577" w:rsidP="008D7577">
      <w:pPr>
        <w:tabs>
          <w:tab w:val="left" w:pos="540"/>
        </w:tabs>
        <w:spacing w:line="640" w:lineRule="exact"/>
        <w:ind w:leftChars="-257" w:left="-540" w:firstLineChars="122" w:firstLine="539"/>
        <w:jc w:val="center"/>
        <w:rPr>
          <w:rFonts w:ascii="宋体" w:hAnsi="宋体"/>
          <w:b/>
          <w:sz w:val="44"/>
          <w:szCs w:val="44"/>
        </w:rPr>
      </w:pPr>
      <w:bookmarkStart w:id="0" w:name="_GoBack"/>
      <w:r w:rsidRPr="00114267">
        <w:rPr>
          <w:rFonts w:ascii="宋体" w:hAnsi="宋体" w:hint="eastAsia"/>
          <w:b/>
          <w:sz w:val="44"/>
          <w:szCs w:val="44"/>
        </w:rPr>
        <w:t>代 理 人 授 权 委 托 书</w:t>
      </w:r>
    </w:p>
    <w:bookmarkEnd w:id="0"/>
    <w:p w:rsidR="008D7577" w:rsidRPr="003E53E5" w:rsidRDefault="008D7577" w:rsidP="008D7577">
      <w:pPr>
        <w:spacing w:line="640" w:lineRule="exact"/>
        <w:jc w:val="center"/>
        <w:rPr>
          <w:rFonts w:ascii="黑体" w:eastAsia="黑体"/>
          <w:sz w:val="44"/>
          <w:szCs w:val="44"/>
        </w:rPr>
      </w:pPr>
    </w:p>
    <w:p w:rsidR="008D7577" w:rsidRDefault="008D7577" w:rsidP="008D7577">
      <w:pPr>
        <w:spacing w:line="880" w:lineRule="exact"/>
        <w:rPr>
          <w:sz w:val="28"/>
          <w:szCs w:val="28"/>
        </w:rPr>
      </w:pPr>
      <w:r>
        <w:rPr>
          <w:rFonts w:hint="eastAsia"/>
          <w:sz w:val="28"/>
          <w:szCs w:val="28"/>
        </w:rPr>
        <w:t>委托单位</w:t>
      </w:r>
      <w:r>
        <w:rPr>
          <w:rFonts w:hint="eastAsia"/>
          <w:sz w:val="28"/>
          <w:szCs w:val="28"/>
        </w:rPr>
        <w:t xml:space="preserve">                         </w:t>
      </w:r>
      <w:r>
        <w:rPr>
          <w:rFonts w:hint="eastAsia"/>
          <w:sz w:val="28"/>
          <w:szCs w:val="28"/>
        </w:rPr>
        <w:t>地</w:t>
      </w:r>
      <w:r>
        <w:rPr>
          <w:rFonts w:hint="eastAsia"/>
          <w:sz w:val="28"/>
          <w:szCs w:val="28"/>
        </w:rPr>
        <w:t xml:space="preserve"> </w:t>
      </w:r>
      <w:r>
        <w:rPr>
          <w:rFonts w:hint="eastAsia"/>
          <w:sz w:val="28"/>
          <w:szCs w:val="28"/>
        </w:rPr>
        <w:t>址</w:t>
      </w:r>
    </w:p>
    <w:p w:rsidR="008D7577" w:rsidRDefault="008D7577" w:rsidP="008D7577">
      <w:pPr>
        <w:spacing w:line="880" w:lineRule="exact"/>
        <w:rPr>
          <w:sz w:val="28"/>
          <w:szCs w:val="28"/>
        </w:rPr>
      </w:pPr>
      <w:r>
        <w:rPr>
          <w:rFonts w:hint="eastAsia"/>
          <w:sz w:val="28"/>
          <w:szCs w:val="28"/>
        </w:rPr>
        <w:t>法定代表人（委托人）</w:t>
      </w:r>
      <w:r>
        <w:rPr>
          <w:rFonts w:hint="eastAsia"/>
          <w:sz w:val="28"/>
          <w:szCs w:val="28"/>
        </w:rPr>
        <w:t xml:space="preserve">             </w:t>
      </w:r>
      <w:r>
        <w:rPr>
          <w:rFonts w:hint="eastAsia"/>
          <w:sz w:val="28"/>
          <w:szCs w:val="28"/>
        </w:rPr>
        <w:t>身份证号码</w:t>
      </w:r>
    </w:p>
    <w:p w:rsidR="008D7577" w:rsidRDefault="008D7577" w:rsidP="008D7577">
      <w:pPr>
        <w:spacing w:line="880" w:lineRule="exact"/>
        <w:rPr>
          <w:sz w:val="28"/>
          <w:szCs w:val="28"/>
        </w:rPr>
      </w:pPr>
      <w:r>
        <w:rPr>
          <w:rFonts w:hint="eastAsia"/>
          <w:sz w:val="28"/>
          <w:szCs w:val="28"/>
        </w:rPr>
        <w:t>代理人（受委托人）姓名</w:t>
      </w:r>
      <w:r>
        <w:rPr>
          <w:rFonts w:hint="eastAsia"/>
          <w:sz w:val="28"/>
          <w:szCs w:val="28"/>
        </w:rPr>
        <w:t xml:space="preserve">           </w:t>
      </w:r>
      <w:r>
        <w:rPr>
          <w:rFonts w:hint="eastAsia"/>
          <w:sz w:val="28"/>
          <w:szCs w:val="28"/>
        </w:rPr>
        <w:t>身份证号码</w:t>
      </w:r>
    </w:p>
    <w:p w:rsidR="008D7577" w:rsidRDefault="008D7577" w:rsidP="008D7577">
      <w:pPr>
        <w:spacing w:line="880" w:lineRule="exact"/>
        <w:rPr>
          <w:sz w:val="28"/>
          <w:szCs w:val="28"/>
        </w:rPr>
      </w:pPr>
      <w:r>
        <w:rPr>
          <w:rFonts w:hint="eastAsia"/>
          <w:sz w:val="28"/>
          <w:szCs w:val="28"/>
        </w:rPr>
        <w:t>工作单位</w:t>
      </w:r>
      <w:r>
        <w:rPr>
          <w:rFonts w:hint="eastAsia"/>
          <w:sz w:val="28"/>
          <w:szCs w:val="28"/>
        </w:rPr>
        <w:t xml:space="preserve">                    </w:t>
      </w:r>
      <w:r>
        <w:rPr>
          <w:rFonts w:hint="eastAsia"/>
          <w:sz w:val="28"/>
          <w:szCs w:val="28"/>
        </w:rPr>
        <w:t>职业（务）</w:t>
      </w:r>
      <w:r>
        <w:rPr>
          <w:rFonts w:hint="eastAsia"/>
          <w:sz w:val="28"/>
          <w:szCs w:val="28"/>
        </w:rPr>
        <w:t xml:space="preserve">          </w:t>
      </w:r>
      <w:r>
        <w:rPr>
          <w:rFonts w:hint="eastAsia"/>
          <w:sz w:val="28"/>
          <w:szCs w:val="28"/>
        </w:rPr>
        <w:t>电话</w:t>
      </w:r>
    </w:p>
    <w:p w:rsidR="008D7577" w:rsidRPr="00322F31" w:rsidRDefault="008D7577" w:rsidP="008D7577">
      <w:pPr>
        <w:spacing w:line="880" w:lineRule="exact"/>
        <w:ind w:firstLineChars="200" w:firstLine="560"/>
        <w:rPr>
          <w:sz w:val="28"/>
          <w:szCs w:val="28"/>
          <w:u w:val="single"/>
        </w:rPr>
      </w:pPr>
      <w:r>
        <w:rPr>
          <w:rFonts w:hint="eastAsia"/>
          <w:sz w:val="28"/>
          <w:szCs w:val="28"/>
        </w:rPr>
        <w:t>兹委托</w:t>
      </w:r>
      <w:r w:rsidRPr="00322F31">
        <w:rPr>
          <w:rFonts w:hint="eastAsia"/>
          <w:sz w:val="28"/>
          <w:szCs w:val="28"/>
          <w:u w:val="single"/>
        </w:rPr>
        <w:t xml:space="preserve">                  </w:t>
      </w:r>
      <w:r>
        <w:rPr>
          <w:rFonts w:hint="eastAsia"/>
          <w:sz w:val="28"/>
          <w:szCs w:val="28"/>
        </w:rPr>
        <w:t>在</w:t>
      </w:r>
      <w:r>
        <w:rPr>
          <w:rFonts w:hint="eastAsia"/>
          <w:sz w:val="28"/>
          <w:szCs w:val="28"/>
        </w:rPr>
        <w:t xml:space="preserve"> </w:t>
      </w:r>
      <w:r w:rsidRPr="00635EB1">
        <w:rPr>
          <w:sz w:val="28"/>
          <w:szCs w:val="28"/>
          <w:u w:val="single"/>
        </w:rPr>
        <w:t xml:space="preserve">            </w:t>
      </w:r>
      <w:r>
        <w:rPr>
          <w:rFonts w:hint="eastAsia"/>
          <w:sz w:val="28"/>
          <w:szCs w:val="28"/>
        </w:rPr>
        <w:t>办理</w:t>
      </w:r>
      <w:r w:rsidRPr="00322F31">
        <w:rPr>
          <w:rFonts w:hint="eastAsia"/>
          <w:sz w:val="28"/>
          <w:szCs w:val="28"/>
          <w:u w:val="single"/>
        </w:rPr>
        <w:t xml:space="preserve"> </w:t>
      </w:r>
      <w:r>
        <w:rPr>
          <w:rFonts w:hint="eastAsia"/>
          <w:sz w:val="28"/>
          <w:szCs w:val="28"/>
          <w:u w:val="single"/>
        </w:rPr>
        <w:t xml:space="preserve">           </w:t>
      </w:r>
      <w:r w:rsidRPr="00322F31">
        <w:rPr>
          <w:rFonts w:hint="eastAsia"/>
          <w:sz w:val="28"/>
          <w:szCs w:val="28"/>
          <w:u w:val="single"/>
        </w:rPr>
        <w:t xml:space="preserve">      </w:t>
      </w:r>
    </w:p>
    <w:p w:rsidR="008D7577" w:rsidRDefault="008D7577" w:rsidP="008D7577">
      <w:pPr>
        <w:spacing w:line="880" w:lineRule="exact"/>
        <w:rPr>
          <w:sz w:val="28"/>
          <w:szCs w:val="28"/>
        </w:rPr>
      </w:pPr>
      <w:r w:rsidRPr="00322F31">
        <w:rPr>
          <w:rFonts w:hint="eastAsia"/>
          <w:sz w:val="28"/>
          <w:szCs w:val="28"/>
          <w:u w:val="single"/>
        </w:rPr>
        <w:t xml:space="preserve">                                               </w:t>
      </w:r>
      <w:r>
        <w:rPr>
          <w:rFonts w:hint="eastAsia"/>
          <w:sz w:val="28"/>
          <w:szCs w:val="28"/>
        </w:rPr>
        <w:t>的事项中，作为我方代理人。代理期限自</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日至卫生行政许可事项办结止。</w:t>
      </w:r>
    </w:p>
    <w:p w:rsidR="008D7577" w:rsidRDefault="008D7577" w:rsidP="008D7577">
      <w:pPr>
        <w:spacing w:line="640" w:lineRule="exact"/>
        <w:ind w:right="560"/>
        <w:rPr>
          <w:sz w:val="28"/>
          <w:szCs w:val="28"/>
        </w:rPr>
      </w:pPr>
    </w:p>
    <w:p w:rsidR="008D7577" w:rsidRDefault="008D7577" w:rsidP="008D7577">
      <w:pPr>
        <w:spacing w:line="640" w:lineRule="exact"/>
        <w:ind w:right="560"/>
        <w:jc w:val="center"/>
        <w:rPr>
          <w:sz w:val="28"/>
          <w:szCs w:val="28"/>
        </w:rPr>
      </w:pPr>
      <w:r>
        <w:rPr>
          <w:rFonts w:hint="eastAsia"/>
          <w:sz w:val="28"/>
          <w:szCs w:val="28"/>
        </w:rPr>
        <w:t xml:space="preserve">               </w:t>
      </w:r>
      <w:r>
        <w:rPr>
          <w:rFonts w:hint="eastAsia"/>
          <w:sz w:val="28"/>
          <w:szCs w:val="28"/>
        </w:rPr>
        <w:t>委托单位</w:t>
      </w:r>
      <w:r>
        <w:rPr>
          <w:rFonts w:hint="eastAsia"/>
          <w:sz w:val="28"/>
          <w:szCs w:val="28"/>
        </w:rPr>
        <w:t xml:space="preserve">  (</w:t>
      </w:r>
      <w:r>
        <w:rPr>
          <w:rFonts w:hint="eastAsia"/>
          <w:sz w:val="28"/>
          <w:szCs w:val="28"/>
        </w:rPr>
        <w:t>盖章</w:t>
      </w:r>
      <w:r>
        <w:rPr>
          <w:rFonts w:hint="eastAsia"/>
          <w:sz w:val="28"/>
          <w:szCs w:val="28"/>
        </w:rPr>
        <w:t>)</w:t>
      </w:r>
    </w:p>
    <w:p w:rsidR="008D7577" w:rsidRDefault="008D7577" w:rsidP="008D7577">
      <w:pPr>
        <w:spacing w:line="640" w:lineRule="exact"/>
        <w:ind w:right="560"/>
        <w:jc w:val="center"/>
        <w:rPr>
          <w:sz w:val="28"/>
          <w:szCs w:val="28"/>
        </w:rPr>
      </w:pPr>
    </w:p>
    <w:p w:rsidR="008D7577" w:rsidRDefault="008D7577" w:rsidP="008D7577">
      <w:pPr>
        <w:spacing w:line="640" w:lineRule="exact"/>
        <w:ind w:right="560"/>
        <w:jc w:val="center"/>
        <w:rPr>
          <w:sz w:val="28"/>
          <w:szCs w:val="28"/>
        </w:rPr>
      </w:pPr>
      <w:r>
        <w:rPr>
          <w:rFonts w:hint="eastAsia"/>
          <w:sz w:val="28"/>
          <w:szCs w:val="28"/>
        </w:rPr>
        <w:t xml:space="preserve">                  </w:t>
      </w:r>
      <w:r>
        <w:rPr>
          <w:rFonts w:hint="eastAsia"/>
          <w:sz w:val="28"/>
          <w:szCs w:val="28"/>
        </w:rPr>
        <w:t>法定代表人（签名）</w:t>
      </w:r>
    </w:p>
    <w:p w:rsidR="008D7577" w:rsidRDefault="008D7577" w:rsidP="008D7577">
      <w:pPr>
        <w:spacing w:line="640" w:lineRule="exact"/>
        <w:ind w:right="560"/>
        <w:jc w:val="center"/>
        <w:rPr>
          <w:sz w:val="28"/>
          <w:szCs w:val="28"/>
        </w:rPr>
      </w:pPr>
    </w:p>
    <w:p w:rsidR="008D7577" w:rsidRDefault="008D7577" w:rsidP="008D7577">
      <w:pPr>
        <w:spacing w:line="640" w:lineRule="exact"/>
        <w:ind w:right="560"/>
        <w:jc w:val="center"/>
        <w:rPr>
          <w:sz w:val="28"/>
          <w:szCs w:val="28"/>
        </w:rPr>
      </w:pPr>
      <w:r>
        <w:rPr>
          <w:rFonts w:hint="eastAsia"/>
          <w:sz w:val="28"/>
          <w:szCs w:val="28"/>
        </w:rPr>
        <w:t xml:space="preserve">                 </w:t>
      </w:r>
      <w:r>
        <w:rPr>
          <w:rFonts w:hint="eastAsia"/>
          <w:sz w:val="28"/>
          <w:szCs w:val="28"/>
        </w:rPr>
        <w:t>受委托人（签名）</w:t>
      </w:r>
    </w:p>
    <w:p w:rsidR="008D7577" w:rsidRDefault="008D7577" w:rsidP="008D7577">
      <w:pPr>
        <w:spacing w:line="640" w:lineRule="exact"/>
        <w:ind w:right="32"/>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567BD" w:rsidRPr="008D7577" w:rsidRDefault="001567BD" w:rsidP="00B835B6">
      <w:pPr>
        <w:widowControl/>
        <w:spacing w:line="240" w:lineRule="atLeast"/>
        <w:rPr>
          <w:rFonts w:ascii="宋体" w:hAnsi="宋体"/>
          <w:b/>
          <w:sz w:val="28"/>
          <w:szCs w:val="28"/>
        </w:rPr>
      </w:pPr>
    </w:p>
    <w:sectPr w:rsidR="001567BD" w:rsidRPr="008D7577" w:rsidSect="001567BD">
      <w:pgSz w:w="11906" w:h="16838" w:code="9"/>
      <w:pgMar w:top="1077" w:right="1106" w:bottom="567"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23" w:rsidRDefault="00EC2823">
      <w:r>
        <w:separator/>
      </w:r>
    </w:p>
  </w:endnote>
  <w:endnote w:type="continuationSeparator" w:id="0">
    <w:p w:rsidR="00EC2823" w:rsidRDefault="00EC2823">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创艺简标宋">
    <w:altName w:val="黑体"/>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Default="00053AE8" w:rsidP="000841F9">
    <w:pPr>
      <w:pStyle w:val="a4"/>
      <w:framePr w:wrap="around" w:vAnchor="text" w:hAnchor="margin" w:xAlign="outside" w:y="1"/>
      <w:rPr>
        <w:rStyle w:val="a5"/>
      </w:rPr>
    </w:pPr>
    <w:r>
      <w:rPr>
        <w:rStyle w:val="a5"/>
      </w:rPr>
      <w:fldChar w:fldCharType="begin"/>
    </w:r>
    <w:r w:rsidR="00A55E3A">
      <w:rPr>
        <w:rStyle w:val="a5"/>
      </w:rPr>
      <w:instrText xml:space="preserve">PAGE  </w:instrText>
    </w:r>
    <w:r>
      <w:rPr>
        <w:rStyle w:val="a5"/>
      </w:rPr>
      <w:fldChar w:fldCharType="end"/>
    </w:r>
  </w:p>
  <w:p w:rsidR="00A55E3A" w:rsidRDefault="00A55E3A" w:rsidP="000841F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Default="00A55E3A" w:rsidP="000841F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Default="00053AE8" w:rsidP="00C07C1C">
    <w:pPr>
      <w:pStyle w:val="a4"/>
      <w:framePr w:wrap="around" w:vAnchor="text" w:hAnchor="margin" w:xAlign="center" w:y="1"/>
      <w:rPr>
        <w:rStyle w:val="a5"/>
      </w:rPr>
    </w:pPr>
    <w:r>
      <w:rPr>
        <w:rStyle w:val="a5"/>
      </w:rPr>
      <w:fldChar w:fldCharType="begin"/>
    </w:r>
    <w:r w:rsidR="00A55E3A">
      <w:rPr>
        <w:rStyle w:val="a5"/>
      </w:rPr>
      <w:instrText xml:space="preserve">PAGE  </w:instrText>
    </w:r>
    <w:r>
      <w:rPr>
        <w:rStyle w:val="a5"/>
      </w:rPr>
      <w:fldChar w:fldCharType="end"/>
    </w:r>
  </w:p>
  <w:p w:rsidR="00A55E3A" w:rsidRDefault="00A55E3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22" w:rsidRDefault="00A65A22">
    <w:pPr>
      <w:pStyle w:val="a4"/>
    </w:pPr>
  </w:p>
  <w:p w:rsidR="00A55E3A" w:rsidRDefault="00A55E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23" w:rsidRDefault="00EC2823">
      <w:r>
        <w:separator/>
      </w:r>
    </w:p>
  </w:footnote>
  <w:footnote w:type="continuationSeparator" w:id="0">
    <w:p w:rsidR="00EC2823" w:rsidRDefault="00EC2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Default="00A55E3A" w:rsidP="00BB21F9">
    <w:pPr>
      <w:pStyle w:val="a"/>
      <w:numPr>
        <w:ilvl w:val="0"/>
        <w:numId w:val="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3A" w:rsidRPr="008D035C" w:rsidRDefault="00A55E3A" w:rsidP="00C07C1C">
    <w:pPr>
      <w:pStyle w:val="a"/>
      <w:numPr>
        <w:ilvl w:val="0"/>
        <w:numId w:val="0"/>
      </w:numPr>
      <w:rPr>
        <w:rFonts w:ascii="仿宋_GB2312" w:eastAsia="仿宋_GB2312"/>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033"/>
    <w:multiLevelType w:val="hybridMultilevel"/>
    <w:tmpl w:val="98D6DEDA"/>
    <w:lvl w:ilvl="0" w:tplc="D4EE5F82">
      <w:start w:val="3"/>
      <w:numFmt w:val="bullet"/>
      <w:lvlText w:val="□"/>
      <w:lvlJc w:val="left"/>
      <w:pPr>
        <w:tabs>
          <w:tab w:val="num" w:pos="390"/>
        </w:tabs>
        <w:ind w:left="390" w:hanging="390"/>
      </w:pPr>
      <w:rPr>
        <w:rFonts w:ascii="仿宋_GB2312" w:eastAsia="仿宋_GB2312" w:hAnsi="Times New Roman" w:cs="Times New Roman" w:hint="eastAsia"/>
        <w:sz w:val="27"/>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3B962B4"/>
    <w:multiLevelType w:val="hybridMultilevel"/>
    <w:tmpl w:val="4DC4E088"/>
    <w:lvl w:ilvl="0" w:tplc="032C0918">
      <w:start w:val="1"/>
      <w:numFmt w:val="japaneseCounting"/>
      <w:lvlText w:val="%1、"/>
      <w:lvlJc w:val="left"/>
      <w:pPr>
        <w:ind w:left="1395" w:hanging="72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
    <w:nsid w:val="2C847CA9"/>
    <w:multiLevelType w:val="hybridMultilevel"/>
    <w:tmpl w:val="7196E7E2"/>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4DB42676"/>
    <w:multiLevelType w:val="hybridMultilevel"/>
    <w:tmpl w:val="85D480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BF04F4"/>
    <w:multiLevelType w:val="multilevel"/>
    <w:tmpl w:val="5BEC0A32"/>
    <w:lvl w:ilvl="0">
      <w:start w:val="1"/>
      <w:numFmt w:val="none"/>
      <w:pStyle w:val="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nsid w:val="701648BB"/>
    <w:multiLevelType w:val="hybridMultilevel"/>
    <w:tmpl w:val="FA5C692C"/>
    <w:lvl w:ilvl="0" w:tplc="108C451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C1C"/>
    <w:rsid w:val="000072C1"/>
    <w:rsid w:val="00013833"/>
    <w:rsid w:val="00015CF2"/>
    <w:rsid w:val="000444BA"/>
    <w:rsid w:val="0004734A"/>
    <w:rsid w:val="00053AE8"/>
    <w:rsid w:val="00075AD2"/>
    <w:rsid w:val="00077798"/>
    <w:rsid w:val="00077C9D"/>
    <w:rsid w:val="000841F9"/>
    <w:rsid w:val="00094DF3"/>
    <w:rsid w:val="000A2140"/>
    <w:rsid w:val="000A52E5"/>
    <w:rsid w:val="000A54DD"/>
    <w:rsid w:val="000B4DE4"/>
    <w:rsid w:val="000B6EC3"/>
    <w:rsid w:val="000E43C4"/>
    <w:rsid w:val="001030E0"/>
    <w:rsid w:val="0011555C"/>
    <w:rsid w:val="00117D57"/>
    <w:rsid w:val="00131CE2"/>
    <w:rsid w:val="00145F5D"/>
    <w:rsid w:val="001473E5"/>
    <w:rsid w:val="001567BD"/>
    <w:rsid w:val="00162657"/>
    <w:rsid w:val="001668F1"/>
    <w:rsid w:val="001A0F5C"/>
    <w:rsid w:val="001A76A2"/>
    <w:rsid w:val="001B3D3D"/>
    <w:rsid w:val="001B4827"/>
    <w:rsid w:val="001D1301"/>
    <w:rsid w:val="001E76D8"/>
    <w:rsid w:val="001E7980"/>
    <w:rsid w:val="002228DD"/>
    <w:rsid w:val="00230FF6"/>
    <w:rsid w:val="002418CB"/>
    <w:rsid w:val="00246E70"/>
    <w:rsid w:val="00247F93"/>
    <w:rsid w:val="00255682"/>
    <w:rsid w:val="00261BB0"/>
    <w:rsid w:val="00266253"/>
    <w:rsid w:val="00272777"/>
    <w:rsid w:val="00277956"/>
    <w:rsid w:val="002825B2"/>
    <w:rsid w:val="002A5BFA"/>
    <w:rsid w:val="002B0259"/>
    <w:rsid w:val="002C6064"/>
    <w:rsid w:val="002D1545"/>
    <w:rsid w:val="002D7359"/>
    <w:rsid w:val="002E2B68"/>
    <w:rsid w:val="002F234B"/>
    <w:rsid w:val="002F4384"/>
    <w:rsid w:val="00301A43"/>
    <w:rsid w:val="00306314"/>
    <w:rsid w:val="00331CA1"/>
    <w:rsid w:val="003408EB"/>
    <w:rsid w:val="00341422"/>
    <w:rsid w:val="003475B9"/>
    <w:rsid w:val="00347E3D"/>
    <w:rsid w:val="003512C1"/>
    <w:rsid w:val="0035522A"/>
    <w:rsid w:val="00365884"/>
    <w:rsid w:val="00382328"/>
    <w:rsid w:val="00382A05"/>
    <w:rsid w:val="00394D65"/>
    <w:rsid w:val="003A16AD"/>
    <w:rsid w:val="003A2B57"/>
    <w:rsid w:val="003A59A4"/>
    <w:rsid w:val="003B05AF"/>
    <w:rsid w:val="003B11A3"/>
    <w:rsid w:val="003C37C2"/>
    <w:rsid w:val="003C3A05"/>
    <w:rsid w:val="003C7814"/>
    <w:rsid w:val="003D6DE9"/>
    <w:rsid w:val="003F107C"/>
    <w:rsid w:val="003F3530"/>
    <w:rsid w:val="004130BD"/>
    <w:rsid w:val="0042253D"/>
    <w:rsid w:val="00442994"/>
    <w:rsid w:val="00477C73"/>
    <w:rsid w:val="004814DE"/>
    <w:rsid w:val="00484200"/>
    <w:rsid w:val="0048732F"/>
    <w:rsid w:val="004923D6"/>
    <w:rsid w:val="00493D49"/>
    <w:rsid w:val="004959DF"/>
    <w:rsid w:val="00496605"/>
    <w:rsid w:val="0049716A"/>
    <w:rsid w:val="0049799E"/>
    <w:rsid w:val="004B3F2A"/>
    <w:rsid w:val="004C3650"/>
    <w:rsid w:val="004C6F12"/>
    <w:rsid w:val="004E3AFB"/>
    <w:rsid w:val="00500344"/>
    <w:rsid w:val="005025E3"/>
    <w:rsid w:val="00513B63"/>
    <w:rsid w:val="00540C99"/>
    <w:rsid w:val="00562781"/>
    <w:rsid w:val="00564052"/>
    <w:rsid w:val="00567E04"/>
    <w:rsid w:val="005722FB"/>
    <w:rsid w:val="00593BAF"/>
    <w:rsid w:val="00594CB2"/>
    <w:rsid w:val="005A6FCB"/>
    <w:rsid w:val="005C3423"/>
    <w:rsid w:val="005C5D03"/>
    <w:rsid w:val="005C5E38"/>
    <w:rsid w:val="005D2A2D"/>
    <w:rsid w:val="005E3245"/>
    <w:rsid w:val="0061078F"/>
    <w:rsid w:val="00620F14"/>
    <w:rsid w:val="00631545"/>
    <w:rsid w:val="00631AFD"/>
    <w:rsid w:val="00633AD6"/>
    <w:rsid w:val="00633E87"/>
    <w:rsid w:val="00640C96"/>
    <w:rsid w:val="00641CDE"/>
    <w:rsid w:val="00665FAA"/>
    <w:rsid w:val="00670469"/>
    <w:rsid w:val="006744BF"/>
    <w:rsid w:val="00684AF0"/>
    <w:rsid w:val="00686CE1"/>
    <w:rsid w:val="0069322C"/>
    <w:rsid w:val="00694672"/>
    <w:rsid w:val="006A3BB7"/>
    <w:rsid w:val="006A787F"/>
    <w:rsid w:val="006B053E"/>
    <w:rsid w:val="006F7369"/>
    <w:rsid w:val="00704417"/>
    <w:rsid w:val="0070492F"/>
    <w:rsid w:val="00715251"/>
    <w:rsid w:val="00716915"/>
    <w:rsid w:val="0073583D"/>
    <w:rsid w:val="0075560E"/>
    <w:rsid w:val="00757DF1"/>
    <w:rsid w:val="00777B1A"/>
    <w:rsid w:val="007922B1"/>
    <w:rsid w:val="007A4734"/>
    <w:rsid w:val="007B14B3"/>
    <w:rsid w:val="007B2C5A"/>
    <w:rsid w:val="007D2A48"/>
    <w:rsid w:val="007E31BC"/>
    <w:rsid w:val="007E5EDF"/>
    <w:rsid w:val="00805A6A"/>
    <w:rsid w:val="00812870"/>
    <w:rsid w:val="00812F92"/>
    <w:rsid w:val="00814CA7"/>
    <w:rsid w:val="00821DD7"/>
    <w:rsid w:val="00824109"/>
    <w:rsid w:val="00825CEE"/>
    <w:rsid w:val="00843487"/>
    <w:rsid w:val="008451C8"/>
    <w:rsid w:val="0084670D"/>
    <w:rsid w:val="00850F9F"/>
    <w:rsid w:val="008741F0"/>
    <w:rsid w:val="0089433F"/>
    <w:rsid w:val="00897114"/>
    <w:rsid w:val="008A4D5F"/>
    <w:rsid w:val="008B3905"/>
    <w:rsid w:val="008D6A81"/>
    <w:rsid w:val="008D7577"/>
    <w:rsid w:val="008E0702"/>
    <w:rsid w:val="008F3593"/>
    <w:rsid w:val="00912327"/>
    <w:rsid w:val="00916345"/>
    <w:rsid w:val="009174C5"/>
    <w:rsid w:val="00922755"/>
    <w:rsid w:val="0093067E"/>
    <w:rsid w:val="0093591E"/>
    <w:rsid w:val="009366ED"/>
    <w:rsid w:val="00936DD9"/>
    <w:rsid w:val="00936E0B"/>
    <w:rsid w:val="00943956"/>
    <w:rsid w:val="00966C02"/>
    <w:rsid w:val="009A2120"/>
    <w:rsid w:val="009A3E4E"/>
    <w:rsid w:val="009D02E7"/>
    <w:rsid w:val="009D0C90"/>
    <w:rsid w:val="009D1B27"/>
    <w:rsid w:val="009E11E3"/>
    <w:rsid w:val="009E20DC"/>
    <w:rsid w:val="009E5FA5"/>
    <w:rsid w:val="00A02BAE"/>
    <w:rsid w:val="00A073F9"/>
    <w:rsid w:val="00A134D2"/>
    <w:rsid w:val="00A13A8B"/>
    <w:rsid w:val="00A31727"/>
    <w:rsid w:val="00A33A3D"/>
    <w:rsid w:val="00A43A77"/>
    <w:rsid w:val="00A47C66"/>
    <w:rsid w:val="00A50AEB"/>
    <w:rsid w:val="00A52AFD"/>
    <w:rsid w:val="00A55E3A"/>
    <w:rsid w:val="00A65A22"/>
    <w:rsid w:val="00A73369"/>
    <w:rsid w:val="00A90B43"/>
    <w:rsid w:val="00AA3FDA"/>
    <w:rsid w:val="00AB2912"/>
    <w:rsid w:val="00AC026B"/>
    <w:rsid w:val="00AC3EA3"/>
    <w:rsid w:val="00AD4302"/>
    <w:rsid w:val="00B007B7"/>
    <w:rsid w:val="00B15607"/>
    <w:rsid w:val="00B1572C"/>
    <w:rsid w:val="00B20883"/>
    <w:rsid w:val="00B36D96"/>
    <w:rsid w:val="00B40396"/>
    <w:rsid w:val="00B5275A"/>
    <w:rsid w:val="00B544A8"/>
    <w:rsid w:val="00B76E08"/>
    <w:rsid w:val="00B77FA5"/>
    <w:rsid w:val="00B835B6"/>
    <w:rsid w:val="00B8369B"/>
    <w:rsid w:val="00B83D16"/>
    <w:rsid w:val="00B912E2"/>
    <w:rsid w:val="00B93C19"/>
    <w:rsid w:val="00BA683E"/>
    <w:rsid w:val="00BA7F20"/>
    <w:rsid w:val="00BB21F9"/>
    <w:rsid w:val="00BB29CE"/>
    <w:rsid w:val="00BB2F73"/>
    <w:rsid w:val="00BC3DAF"/>
    <w:rsid w:val="00BC3F98"/>
    <w:rsid w:val="00BC758C"/>
    <w:rsid w:val="00BD65A6"/>
    <w:rsid w:val="00BE1F1B"/>
    <w:rsid w:val="00BE5520"/>
    <w:rsid w:val="00BE6B80"/>
    <w:rsid w:val="00C07C1C"/>
    <w:rsid w:val="00C137FB"/>
    <w:rsid w:val="00C15B44"/>
    <w:rsid w:val="00C171C4"/>
    <w:rsid w:val="00C17DCF"/>
    <w:rsid w:val="00C32BBE"/>
    <w:rsid w:val="00C40504"/>
    <w:rsid w:val="00C54901"/>
    <w:rsid w:val="00C715E8"/>
    <w:rsid w:val="00C7644C"/>
    <w:rsid w:val="00C86B8C"/>
    <w:rsid w:val="00CA7D9A"/>
    <w:rsid w:val="00CD1E5A"/>
    <w:rsid w:val="00CD5046"/>
    <w:rsid w:val="00CD662A"/>
    <w:rsid w:val="00CE003C"/>
    <w:rsid w:val="00CF373D"/>
    <w:rsid w:val="00CF7D7E"/>
    <w:rsid w:val="00D064AA"/>
    <w:rsid w:val="00D07B39"/>
    <w:rsid w:val="00D12292"/>
    <w:rsid w:val="00D24D65"/>
    <w:rsid w:val="00D31649"/>
    <w:rsid w:val="00D31FD2"/>
    <w:rsid w:val="00D3230C"/>
    <w:rsid w:val="00D32F63"/>
    <w:rsid w:val="00D34F50"/>
    <w:rsid w:val="00D36058"/>
    <w:rsid w:val="00D43D38"/>
    <w:rsid w:val="00D630B3"/>
    <w:rsid w:val="00D67F8C"/>
    <w:rsid w:val="00D748F3"/>
    <w:rsid w:val="00D7615E"/>
    <w:rsid w:val="00D8050D"/>
    <w:rsid w:val="00D81AF8"/>
    <w:rsid w:val="00D84821"/>
    <w:rsid w:val="00D8543A"/>
    <w:rsid w:val="00D93A91"/>
    <w:rsid w:val="00DA35D9"/>
    <w:rsid w:val="00DA4A09"/>
    <w:rsid w:val="00DB4063"/>
    <w:rsid w:val="00DB46C5"/>
    <w:rsid w:val="00DC00F3"/>
    <w:rsid w:val="00DC2AF3"/>
    <w:rsid w:val="00DD10B1"/>
    <w:rsid w:val="00DE3F53"/>
    <w:rsid w:val="00E03D27"/>
    <w:rsid w:val="00E050E8"/>
    <w:rsid w:val="00E07FC4"/>
    <w:rsid w:val="00E14630"/>
    <w:rsid w:val="00E17BB2"/>
    <w:rsid w:val="00E26AE5"/>
    <w:rsid w:val="00E33AB7"/>
    <w:rsid w:val="00E3626A"/>
    <w:rsid w:val="00E44046"/>
    <w:rsid w:val="00E50525"/>
    <w:rsid w:val="00E62950"/>
    <w:rsid w:val="00E7221D"/>
    <w:rsid w:val="00E847D4"/>
    <w:rsid w:val="00E8775F"/>
    <w:rsid w:val="00E91343"/>
    <w:rsid w:val="00EA5C48"/>
    <w:rsid w:val="00EB13D0"/>
    <w:rsid w:val="00EB4D48"/>
    <w:rsid w:val="00EB78F5"/>
    <w:rsid w:val="00EC2823"/>
    <w:rsid w:val="00EC443B"/>
    <w:rsid w:val="00EC4C48"/>
    <w:rsid w:val="00EC5645"/>
    <w:rsid w:val="00EF15CD"/>
    <w:rsid w:val="00EF209E"/>
    <w:rsid w:val="00F129CB"/>
    <w:rsid w:val="00F1475F"/>
    <w:rsid w:val="00F254A2"/>
    <w:rsid w:val="00F2644C"/>
    <w:rsid w:val="00F3619E"/>
    <w:rsid w:val="00F43974"/>
    <w:rsid w:val="00F472C1"/>
    <w:rsid w:val="00F512CE"/>
    <w:rsid w:val="00F52013"/>
    <w:rsid w:val="00F62C4F"/>
    <w:rsid w:val="00F65001"/>
    <w:rsid w:val="00F73E37"/>
    <w:rsid w:val="00F7403D"/>
    <w:rsid w:val="00F76FE0"/>
    <w:rsid w:val="00F86083"/>
    <w:rsid w:val="00F87D7B"/>
    <w:rsid w:val="00F92418"/>
    <w:rsid w:val="00FA4B68"/>
    <w:rsid w:val="00FB0A01"/>
    <w:rsid w:val="00FB7733"/>
    <w:rsid w:val="00FC0F43"/>
    <w:rsid w:val="00FD2E9D"/>
    <w:rsid w:val="00FE445F"/>
    <w:rsid w:val="00FF7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7C1C"/>
    <w:pPr>
      <w:widowControl w:val="0"/>
      <w:jc w:val="both"/>
    </w:pPr>
    <w:rPr>
      <w:noProof/>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7C1C"/>
    <w:pPr>
      <w:tabs>
        <w:tab w:val="center" w:pos="4153"/>
        <w:tab w:val="right" w:pos="8306"/>
      </w:tabs>
      <w:snapToGrid w:val="0"/>
      <w:jc w:val="left"/>
    </w:pPr>
    <w:rPr>
      <w:sz w:val="18"/>
      <w:szCs w:val="18"/>
    </w:rPr>
  </w:style>
  <w:style w:type="character" w:styleId="a5">
    <w:name w:val="page number"/>
    <w:basedOn w:val="a1"/>
    <w:uiPriority w:val="99"/>
    <w:rsid w:val="00C07C1C"/>
  </w:style>
  <w:style w:type="paragraph" w:styleId="a">
    <w:name w:val="header"/>
    <w:basedOn w:val="a0"/>
    <w:link w:val="Char0"/>
    <w:uiPriority w:val="99"/>
    <w:rsid w:val="00C07C1C"/>
    <w:pPr>
      <w:numPr>
        <w:numId w:val="1"/>
      </w:numPr>
      <w:snapToGrid w:val="0"/>
      <w:ind w:left="0" w:firstLine="0"/>
      <w:jc w:val="left"/>
    </w:pPr>
    <w:rPr>
      <w:noProof w:val="0"/>
      <w:sz w:val="18"/>
      <w:szCs w:val="18"/>
    </w:rPr>
  </w:style>
  <w:style w:type="paragraph" w:styleId="a6">
    <w:name w:val="Normal (Web)"/>
    <w:basedOn w:val="a0"/>
    <w:rsid w:val="00C07C1C"/>
    <w:pPr>
      <w:widowControl/>
      <w:spacing w:before="100" w:beforeAutospacing="1" w:after="100" w:afterAutospacing="1"/>
      <w:jc w:val="left"/>
    </w:pPr>
    <w:rPr>
      <w:rFonts w:ascii="宋体" w:hAnsi="宋体" w:cs="宋体"/>
      <w:noProof w:val="0"/>
      <w:color w:val="000000"/>
      <w:kern w:val="0"/>
      <w:sz w:val="24"/>
    </w:rPr>
  </w:style>
  <w:style w:type="character" w:styleId="a7">
    <w:name w:val="Hyperlink"/>
    <w:rsid w:val="00C07C1C"/>
    <w:rPr>
      <w:strike w:val="0"/>
      <w:dstrike w:val="0"/>
      <w:color w:val="0000FF"/>
      <w:u w:val="none"/>
      <w:effect w:val="none"/>
    </w:rPr>
  </w:style>
  <w:style w:type="paragraph" w:styleId="a8">
    <w:name w:val="Body Text"/>
    <w:basedOn w:val="a0"/>
    <w:rsid w:val="00C07C1C"/>
    <w:pPr>
      <w:spacing w:after="120"/>
    </w:pPr>
    <w:rPr>
      <w:noProof w:val="0"/>
    </w:rPr>
  </w:style>
  <w:style w:type="character" w:styleId="HTML">
    <w:name w:val="HTML Typewriter"/>
    <w:rsid w:val="00E3626A"/>
    <w:rPr>
      <w:rFonts w:ascii="宋体" w:eastAsia="宋体" w:hAnsi="宋体" w:cs="宋体"/>
      <w:sz w:val="18"/>
      <w:szCs w:val="18"/>
    </w:rPr>
  </w:style>
  <w:style w:type="paragraph" w:styleId="a9">
    <w:name w:val="Body Text Indent"/>
    <w:basedOn w:val="a0"/>
    <w:rsid w:val="003A2B57"/>
    <w:pPr>
      <w:spacing w:after="120"/>
      <w:ind w:leftChars="200" w:left="420"/>
    </w:pPr>
  </w:style>
  <w:style w:type="character" w:customStyle="1" w:styleId="Char0">
    <w:name w:val="页眉 Char"/>
    <w:link w:val="a"/>
    <w:uiPriority w:val="99"/>
    <w:rsid w:val="00E44046"/>
    <w:rPr>
      <w:kern w:val="2"/>
      <w:sz w:val="18"/>
      <w:szCs w:val="18"/>
    </w:rPr>
  </w:style>
  <w:style w:type="character" w:customStyle="1" w:styleId="Char">
    <w:name w:val="页脚 Char"/>
    <w:link w:val="a4"/>
    <w:uiPriority w:val="99"/>
    <w:rsid w:val="00E44046"/>
    <w:rPr>
      <w:noProof/>
      <w:kern w:val="2"/>
      <w:sz w:val="18"/>
      <w:szCs w:val="18"/>
    </w:rPr>
  </w:style>
  <w:style w:type="table" w:styleId="aa">
    <w:name w:val="Table Grid"/>
    <w:basedOn w:val="a2"/>
    <w:rsid w:val="007B2C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0"/>
    <w:rsid w:val="00277956"/>
    <w:pPr>
      <w:spacing w:after="120" w:line="480" w:lineRule="auto"/>
      <w:ind w:leftChars="200" w:left="420"/>
    </w:pPr>
  </w:style>
  <w:style w:type="paragraph" w:styleId="ab">
    <w:name w:val="List Paragraph"/>
    <w:basedOn w:val="a0"/>
    <w:uiPriority w:val="34"/>
    <w:qFormat/>
    <w:rsid w:val="00DA4A09"/>
    <w:pPr>
      <w:ind w:firstLineChars="200" w:firstLine="420"/>
    </w:pPr>
  </w:style>
</w:styles>
</file>

<file path=word/webSettings.xml><?xml version="1.0" encoding="utf-8"?>
<w:webSettings xmlns:r="http://schemas.openxmlformats.org/officeDocument/2006/relationships" xmlns:w="http://schemas.openxmlformats.org/wordprocessingml/2006/main">
  <w:divs>
    <w:div w:id="153764156">
      <w:bodyDiv w:val="1"/>
      <w:marLeft w:val="0"/>
      <w:marRight w:val="0"/>
      <w:marTop w:val="0"/>
      <w:marBottom w:val="0"/>
      <w:divBdr>
        <w:top w:val="none" w:sz="0" w:space="0" w:color="auto"/>
        <w:left w:val="none" w:sz="0" w:space="0" w:color="auto"/>
        <w:bottom w:val="none" w:sz="0" w:space="0" w:color="auto"/>
        <w:right w:val="none" w:sz="0" w:space="0" w:color="auto"/>
      </w:divBdr>
      <w:divsChild>
        <w:div w:id="445973564">
          <w:marLeft w:val="0"/>
          <w:marRight w:val="0"/>
          <w:marTop w:val="0"/>
          <w:marBottom w:val="0"/>
          <w:divBdr>
            <w:top w:val="none" w:sz="0" w:space="0" w:color="auto"/>
            <w:left w:val="none" w:sz="0" w:space="0" w:color="auto"/>
            <w:bottom w:val="none" w:sz="0" w:space="0" w:color="auto"/>
            <w:right w:val="none" w:sz="0" w:space="0" w:color="auto"/>
          </w:divBdr>
          <w:divsChild>
            <w:div w:id="2044868129">
              <w:marLeft w:val="0"/>
              <w:marRight w:val="0"/>
              <w:marTop w:val="0"/>
              <w:marBottom w:val="0"/>
              <w:divBdr>
                <w:top w:val="none" w:sz="0" w:space="0" w:color="auto"/>
                <w:left w:val="none" w:sz="0" w:space="0" w:color="auto"/>
                <w:bottom w:val="none" w:sz="0" w:space="0" w:color="auto"/>
                <w:right w:val="none" w:sz="0" w:space="0" w:color="auto"/>
              </w:divBdr>
              <w:divsChild>
                <w:div w:id="319774329">
                  <w:marLeft w:val="0"/>
                  <w:marRight w:val="0"/>
                  <w:marTop w:val="0"/>
                  <w:marBottom w:val="0"/>
                  <w:divBdr>
                    <w:top w:val="none" w:sz="0" w:space="0" w:color="auto"/>
                    <w:left w:val="none" w:sz="0" w:space="0" w:color="auto"/>
                    <w:bottom w:val="none" w:sz="0" w:space="0" w:color="auto"/>
                    <w:right w:val="none" w:sz="0" w:space="0" w:color="auto"/>
                  </w:divBdr>
                  <w:divsChild>
                    <w:div w:id="887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Backup\&#25105;&#30340;&#25991;&#26723;\&#38468;&#20214;.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Backup\&#25105;&#30340;&#25991;&#26723;\&#38468;&#20214;.doc"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AC488-8748-4AE9-99E3-7B94535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1685</Words>
  <Characters>9608</Characters>
  <Application>Microsoft Office Word</Application>
  <DocSecurity>0</DocSecurity>
  <Lines>80</Lines>
  <Paragraphs>22</Paragraphs>
  <ScaleCrop>false</ScaleCrop>
  <Company>MS</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dc:creator>
  <cp:lastModifiedBy>lenovo</cp:lastModifiedBy>
  <cp:revision>30</cp:revision>
  <cp:lastPrinted>2019-01-17T05:59:00Z</cp:lastPrinted>
  <dcterms:created xsi:type="dcterms:W3CDTF">2019-01-04T02:56:00Z</dcterms:created>
  <dcterms:modified xsi:type="dcterms:W3CDTF">2019-02-21T09:01:00Z</dcterms:modified>
</cp:coreProperties>
</file>